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6"/>
        <w:gridCol w:w="4785"/>
      </w:tblGrid>
      <w:tr w:rsidR="00905DBB" w:rsidRPr="00B541BC">
        <w:tc>
          <w:tcPr>
            <w:tcW w:w="4927" w:type="dxa"/>
          </w:tcPr>
          <w:p w:rsidR="00905DBB" w:rsidRPr="003D3CC0" w:rsidRDefault="00905DBB" w:rsidP="0073351F">
            <w:pPr>
              <w:spacing w:after="0" w:line="240" w:lineRule="auto"/>
              <w:rPr>
                <w:rFonts w:ascii="Times New Roman" w:hAnsi="Times New Roman" w:cs="Times New Roman"/>
                <w:sz w:val="28"/>
                <w:szCs w:val="28"/>
              </w:rPr>
            </w:pPr>
            <w:r w:rsidRPr="003D3CC0">
              <w:rPr>
                <w:rFonts w:ascii="Times New Roman" w:hAnsi="Times New Roman" w:cs="Times New Roman"/>
                <w:sz w:val="28"/>
                <w:szCs w:val="28"/>
              </w:rPr>
              <w:t>Согласовано</w:t>
            </w:r>
          </w:p>
          <w:p w:rsidR="00905DBB" w:rsidRDefault="00905DBB"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Директор СПК племзавод </w:t>
            </w:r>
          </w:p>
          <w:p w:rsidR="00905DBB" w:rsidRPr="003D3CC0" w:rsidRDefault="00905DBB"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«Палласовский»</w:t>
            </w:r>
          </w:p>
          <w:p w:rsidR="00905DBB" w:rsidRDefault="00905DBB" w:rsidP="00251AA9">
            <w:pPr>
              <w:spacing w:after="0" w:line="240" w:lineRule="auto"/>
              <w:rPr>
                <w:rFonts w:ascii="Times New Roman" w:hAnsi="Times New Roman" w:cs="Times New Roman"/>
                <w:sz w:val="28"/>
                <w:szCs w:val="28"/>
              </w:rPr>
            </w:pPr>
          </w:p>
          <w:p w:rsidR="00905DBB" w:rsidRPr="003D3CC0" w:rsidRDefault="00905DBB" w:rsidP="00C50C45">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 Н.Н. Бекесов</w:t>
            </w:r>
          </w:p>
          <w:p w:rsidR="00905DBB" w:rsidRPr="003D3CC0" w:rsidRDefault="00905DBB" w:rsidP="00251A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 2017 </w:t>
            </w:r>
            <w:r w:rsidRPr="003D3CC0">
              <w:rPr>
                <w:rFonts w:ascii="Times New Roman" w:hAnsi="Times New Roman" w:cs="Times New Roman"/>
                <w:sz w:val="28"/>
                <w:szCs w:val="28"/>
              </w:rPr>
              <w:t>г.</w:t>
            </w:r>
          </w:p>
          <w:p w:rsidR="00905DBB" w:rsidRPr="003D3CC0" w:rsidRDefault="00905DBB" w:rsidP="0073351F">
            <w:pPr>
              <w:spacing w:after="0" w:line="240" w:lineRule="auto"/>
              <w:rPr>
                <w:rFonts w:ascii="Times New Roman" w:hAnsi="Times New Roman" w:cs="Times New Roman"/>
                <w:sz w:val="28"/>
                <w:szCs w:val="28"/>
              </w:rPr>
            </w:pPr>
          </w:p>
        </w:tc>
        <w:tc>
          <w:tcPr>
            <w:tcW w:w="4927" w:type="dxa"/>
          </w:tcPr>
          <w:p w:rsidR="00905DBB" w:rsidRPr="001B22AF" w:rsidRDefault="00905DBB" w:rsidP="0073351F">
            <w:pPr>
              <w:spacing w:after="0" w:line="240" w:lineRule="auto"/>
              <w:jc w:val="right"/>
              <w:rPr>
                <w:rFonts w:ascii="Times New Roman" w:hAnsi="Times New Roman" w:cs="Times New Roman"/>
                <w:sz w:val="28"/>
                <w:szCs w:val="28"/>
              </w:rPr>
            </w:pPr>
            <w:r w:rsidRPr="001B22AF">
              <w:rPr>
                <w:rFonts w:ascii="Times New Roman" w:hAnsi="Times New Roman" w:cs="Times New Roman"/>
                <w:sz w:val="28"/>
                <w:szCs w:val="28"/>
              </w:rPr>
              <w:t>Утверждаю.</w:t>
            </w:r>
          </w:p>
          <w:p w:rsidR="00905DBB" w:rsidRPr="001B22AF" w:rsidRDefault="00905DBB" w:rsidP="007335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И.о. директора ГБ</w:t>
            </w:r>
            <w:r w:rsidRPr="001B22AF">
              <w:rPr>
                <w:rFonts w:ascii="Times New Roman" w:hAnsi="Times New Roman" w:cs="Times New Roman"/>
                <w:sz w:val="28"/>
                <w:szCs w:val="28"/>
              </w:rPr>
              <w:t>ПО</w:t>
            </w:r>
            <w:r>
              <w:rPr>
                <w:rFonts w:ascii="Times New Roman" w:hAnsi="Times New Roman" w:cs="Times New Roman"/>
                <w:sz w:val="28"/>
                <w:szCs w:val="28"/>
              </w:rPr>
              <w:t>У</w:t>
            </w:r>
            <w:r w:rsidRPr="001B22AF">
              <w:rPr>
                <w:rFonts w:ascii="Times New Roman" w:hAnsi="Times New Roman" w:cs="Times New Roman"/>
                <w:sz w:val="28"/>
                <w:szCs w:val="28"/>
              </w:rPr>
              <w:t xml:space="preserve"> </w:t>
            </w:r>
          </w:p>
          <w:p w:rsidR="00905DBB" w:rsidRPr="001B22AF" w:rsidRDefault="00905DBB" w:rsidP="0073351F">
            <w:pPr>
              <w:spacing w:after="0" w:line="240" w:lineRule="auto"/>
              <w:jc w:val="right"/>
              <w:rPr>
                <w:rFonts w:ascii="Times New Roman" w:hAnsi="Times New Roman" w:cs="Times New Roman"/>
                <w:sz w:val="28"/>
                <w:szCs w:val="28"/>
              </w:rPr>
            </w:pPr>
            <w:r w:rsidRPr="001B22AF">
              <w:rPr>
                <w:rFonts w:ascii="Times New Roman" w:hAnsi="Times New Roman" w:cs="Times New Roman"/>
                <w:sz w:val="28"/>
                <w:szCs w:val="28"/>
              </w:rPr>
              <w:t xml:space="preserve">«Палласовский </w:t>
            </w:r>
          </w:p>
          <w:p w:rsidR="00905DBB" w:rsidRPr="001B22AF" w:rsidRDefault="00905DBB" w:rsidP="0073351F">
            <w:pPr>
              <w:spacing w:after="0" w:line="240" w:lineRule="auto"/>
              <w:jc w:val="right"/>
              <w:rPr>
                <w:rFonts w:ascii="Times New Roman" w:hAnsi="Times New Roman" w:cs="Times New Roman"/>
                <w:sz w:val="28"/>
                <w:szCs w:val="28"/>
              </w:rPr>
            </w:pPr>
            <w:r w:rsidRPr="001B22AF">
              <w:rPr>
                <w:rFonts w:ascii="Times New Roman" w:hAnsi="Times New Roman" w:cs="Times New Roman"/>
                <w:sz w:val="28"/>
                <w:szCs w:val="28"/>
              </w:rPr>
              <w:t>сельскохозяйственный техникум»</w:t>
            </w:r>
          </w:p>
          <w:p w:rsidR="00905DBB" w:rsidRPr="001B22AF" w:rsidRDefault="00905DBB" w:rsidP="007335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__________________В.А. Новиков</w:t>
            </w:r>
          </w:p>
          <w:p w:rsidR="00905DBB" w:rsidRPr="001B22AF" w:rsidRDefault="00905DBB" w:rsidP="0073351F">
            <w:pPr>
              <w:spacing w:after="0" w:line="240" w:lineRule="auto"/>
              <w:jc w:val="right"/>
              <w:rPr>
                <w:rFonts w:ascii="Times New Roman" w:hAnsi="Times New Roman" w:cs="Times New Roman"/>
                <w:sz w:val="28"/>
                <w:szCs w:val="28"/>
              </w:rPr>
            </w:pPr>
            <w:r w:rsidRPr="001B22AF">
              <w:rPr>
                <w:rFonts w:ascii="Times New Roman" w:hAnsi="Times New Roman" w:cs="Times New Roman"/>
                <w:sz w:val="28"/>
                <w:szCs w:val="28"/>
              </w:rPr>
              <w:t>«_____»_________________ 201</w:t>
            </w:r>
            <w:r>
              <w:rPr>
                <w:rFonts w:ascii="Times New Roman" w:hAnsi="Times New Roman" w:cs="Times New Roman"/>
                <w:sz w:val="28"/>
                <w:szCs w:val="28"/>
              </w:rPr>
              <w:t xml:space="preserve">7 </w:t>
            </w:r>
            <w:r w:rsidRPr="001B22AF">
              <w:rPr>
                <w:rFonts w:ascii="Times New Roman" w:hAnsi="Times New Roman" w:cs="Times New Roman"/>
                <w:sz w:val="28"/>
                <w:szCs w:val="28"/>
              </w:rPr>
              <w:t>г.</w:t>
            </w:r>
          </w:p>
          <w:p w:rsidR="00905DBB" w:rsidRPr="001B22AF" w:rsidRDefault="00905DBB" w:rsidP="0073351F">
            <w:pPr>
              <w:spacing w:after="0" w:line="240" w:lineRule="auto"/>
              <w:jc w:val="right"/>
              <w:rPr>
                <w:rFonts w:ascii="Times New Roman" w:hAnsi="Times New Roman" w:cs="Times New Roman"/>
                <w:sz w:val="28"/>
                <w:szCs w:val="28"/>
              </w:rPr>
            </w:pPr>
          </w:p>
        </w:tc>
      </w:tr>
    </w:tbl>
    <w:p w:rsidR="00905DBB" w:rsidRPr="0073351F" w:rsidRDefault="00905DBB" w:rsidP="0073351F">
      <w:pPr>
        <w:spacing w:after="0" w:line="240" w:lineRule="auto"/>
        <w:jc w:val="right"/>
        <w:rPr>
          <w:rFonts w:ascii="Times New Roman" w:hAnsi="Times New Roman" w:cs="Times New Roman"/>
          <w:b/>
          <w:bCs/>
          <w:sz w:val="24"/>
          <w:szCs w:val="24"/>
        </w:rPr>
      </w:pPr>
    </w:p>
    <w:p w:rsidR="00905DBB" w:rsidRPr="0073351F" w:rsidRDefault="00905DBB" w:rsidP="0073351F">
      <w:pPr>
        <w:spacing w:after="0" w:line="240" w:lineRule="auto"/>
        <w:ind w:left="540" w:hanging="540"/>
        <w:jc w:val="center"/>
        <w:rPr>
          <w:rFonts w:ascii="Times New Roman" w:hAnsi="Times New Roman" w:cs="Times New Roman"/>
          <w:b/>
          <w:bCs/>
          <w:sz w:val="24"/>
          <w:szCs w:val="24"/>
        </w:rPr>
      </w:pP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p>
    <w:p w:rsidR="00905DBB" w:rsidRPr="0073351F" w:rsidRDefault="00905DBB" w:rsidP="0073351F">
      <w:pPr>
        <w:spacing w:after="0" w:line="240" w:lineRule="auto"/>
        <w:ind w:left="540" w:hanging="540"/>
        <w:jc w:val="center"/>
        <w:rPr>
          <w:rFonts w:ascii="Times New Roman" w:hAnsi="Times New Roman" w:cs="Times New Roman"/>
          <w:b/>
          <w:bCs/>
          <w:sz w:val="24"/>
          <w:szCs w:val="24"/>
        </w:rPr>
      </w:pPr>
    </w:p>
    <w:p w:rsidR="00905DBB" w:rsidRPr="0073351F" w:rsidRDefault="00905DBB" w:rsidP="0073351F">
      <w:pPr>
        <w:spacing w:after="0" w:line="240" w:lineRule="auto"/>
        <w:ind w:left="540" w:hanging="540"/>
        <w:jc w:val="center"/>
        <w:rPr>
          <w:rFonts w:ascii="Times New Roman" w:hAnsi="Times New Roman" w:cs="Times New Roman"/>
          <w:b/>
          <w:bCs/>
          <w:sz w:val="24"/>
          <w:szCs w:val="24"/>
        </w:rPr>
      </w:pPr>
    </w:p>
    <w:p w:rsidR="00905DBB" w:rsidRPr="0073351F" w:rsidRDefault="00905DBB" w:rsidP="0073351F">
      <w:pPr>
        <w:spacing w:after="0" w:line="240" w:lineRule="auto"/>
        <w:ind w:left="540" w:hanging="540"/>
        <w:jc w:val="center"/>
        <w:rPr>
          <w:rFonts w:ascii="Times New Roman" w:hAnsi="Times New Roman" w:cs="Times New Roman"/>
          <w:b/>
          <w:bCs/>
          <w:sz w:val="24"/>
          <w:szCs w:val="24"/>
        </w:rPr>
      </w:pPr>
    </w:p>
    <w:p w:rsidR="00905DBB" w:rsidRPr="0073351F" w:rsidRDefault="00905DBB" w:rsidP="0073351F">
      <w:pPr>
        <w:spacing w:after="0" w:line="240" w:lineRule="auto"/>
        <w:ind w:left="540" w:hanging="540"/>
        <w:jc w:val="center"/>
        <w:rPr>
          <w:rFonts w:ascii="Times New Roman" w:hAnsi="Times New Roman" w:cs="Times New Roman"/>
          <w:b/>
          <w:bCs/>
          <w:sz w:val="24"/>
          <w:szCs w:val="24"/>
        </w:rPr>
      </w:pPr>
    </w:p>
    <w:p w:rsidR="00905DBB" w:rsidRPr="0073351F" w:rsidRDefault="00905DBB" w:rsidP="0073351F">
      <w:pPr>
        <w:spacing w:after="0" w:line="240" w:lineRule="auto"/>
        <w:ind w:left="540" w:hanging="540"/>
        <w:jc w:val="center"/>
        <w:rPr>
          <w:rFonts w:ascii="Times New Roman" w:hAnsi="Times New Roman" w:cs="Times New Roman"/>
          <w:b/>
          <w:bCs/>
          <w:sz w:val="24"/>
          <w:szCs w:val="24"/>
        </w:rPr>
      </w:pPr>
    </w:p>
    <w:p w:rsidR="00905DBB" w:rsidRPr="0073351F" w:rsidRDefault="00905DBB" w:rsidP="0073351F">
      <w:pPr>
        <w:spacing w:after="0" w:line="240" w:lineRule="auto"/>
        <w:ind w:left="540" w:hanging="540"/>
        <w:jc w:val="center"/>
        <w:rPr>
          <w:rFonts w:ascii="Times New Roman" w:hAnsi="Times New Roman" w:cs="Times New Roman"/>
          <w:b/>
          <w:bCs/>
          <w:sz w:val="24"/>
          <w:szCs w:val="24"/>
        </w:rPr>
      </w:pPr>
    </w:p>
    <w:p w:rsidR="00905DBB" w:rsidRPr="0073351F" w:rsidRDefault="00905DBB" w:rsidP="0073351F">
      <w:pPr>
        <w:spacing w:after="0" w:line="240" w:lineRule="auto"/>
        <w:ind w:left="540" w:hanging="540"/>
        <w:jc w:val="center"/>
        <w:rPr>
          <w:rFonts w:ascii="Times New Roman" w:hAnsi="Times New Roman" w:cs="Times New Roman"/>
          <w:b/>
          <w:bCs/>
          <w:sz w:val="24"/>
          <w:szCs w:val="24"/>
        </w:rPr>
      </w:pPr>
    </w:p>
    <w:p w:rsidR="00905DBB" w:rsidRPr="0073351F" w:rsidRDefault="00905DBB" w:rsidP="0073351F">
      <w:pPr>
        <w:spacing w:after="0" w:line="240" w:lineRule="auto"/>
        <w:ind w:left="540" w:hanging="540"/>
        <w:jc w:val="center"/>
        <w:rPr>
          <w:rFonts w:ascii="Times New Roman" w:hAnsi="Times New Roman" w:cs="Times New Roman"/>
          <w:b/>
          <w:bCs/>
          <w:sz w:val="24"/>
          <w:szCs w:val="24"/>
        </w:rPr>
      </w:pPr>
    </w:p>
    <w:p w:rsidR="00905DBB" w:rsidRPr="0073351F" w:rsidRDefault="00905DBB" w:rsidP="0073351F">
      <w:pPr>
        <w:widowControl w:val="0"/>
        <w:suppressAutoHyphens/>
        <w:autoSpaceDE w:val="0"/>
        <w:autoSpaceDN w:val="0"/>
        <w:adjustRightInd w:val="0"/>
        <w:spacing w:after="0" w:line="240" w:lineRule="auto"/>
        <w:ind w:hanging="1134"/>
        <w:jc w:val="right"/>
        <w:rPr>
          <w:rFonts w:ascii="Times New Roman" w:hAnsi="Times New Roman" w:cs="Times New Roman"/>
          <w:b/>
          <w:bCs/>
          <w:caps/>
          <w:sz w:val="24"/>
          <w:szCs w:val="24"/>
        </w:rPr>
      </w:pPr>
    </w:p>
    <w:p w:rsidR="00905DBB" w:rsidRPr="0073351F" w:rsidRDefault="00905DBB" w:rsidP="0073351F">
      <w:pPr>
        <w:widowControl w:val="0"/>
        <w:suppressAutoHyphens/>
        <w:autoSpaceDE w:val="0"/>
        <w:autoSpaceDN w:val="0"/>
        <w:adjustRightInd w:val="0"/>
        <w:spacing w:after="0" w:line="240" w:lineRule="auto"/>
        <w:ind w:hanging="1134"/>
        <w:jc w:val="right"/>
        <w:rPr>
          <w:rFonts w:ascii="Times New Roman" w:hAnsi="Times New Roman" w:cs="Times New Roman"/>
          <w:b/>
          <w:bCs/>
          <w:caps/>
          <w:sz w:val="28"/>
          <w:szCs w:val="28"/>
        </w:rPr>
      </w:pPr>
      <w:r w:rsidRPr="0073351F">
        <w:rPr>
          <w:rFonts w:ascii="Times New Roman" w:hAnsi="Times New Roman" w:cs="Times New Roman"/>
          <w:b/>
          <w:bCs/>
          <w:caps/>
          <w:sz w:val="28"/>
          <w:szCs w:val="28"/>
        </w:rPr>
        <w:t>Основная профессиональная образовательная программа</w:t>
      </w:r>
    </w:p>
    <w:p w:rsidR="00905DBB" w:rsidRPr="0073351F" w:rsidRDefault="00905DBB" w:rsidP="0073351F">
      <w:pPr>
        <w:spacing w:after="0" w:line="240" w:lineRule="auto"/>
        <w:ind w:firstLine="27"/>
        <w:jc w:val="center"/>
        <w:rPr>
          <w:rFonts w:ascii="Times New Roman" w:hAnsi="Times New Roman" w:cs="Times New Roman"/>
          <w:sz w:val="28"/>
          <w:szCs w:val="28"/>
        </w:rPr>
      </w:pPr>
      <w:r w:rsidRPr="0073351F">
        <w:rPr>
          <w:rFonts w:ascii="Times New Roman" w:hAnsi="Times New Roman" w:cs="Times New Roman"/>
          <w:sz w:val="28"/>
          <w:szCs w:val="28"/>
        </w:rPr>
        <w:t>образовательного учреждения среднего профессионального образования</w:t>
      </w:r>
    </w:p>
    <w:p w:rsidR="00905DBB" w:rsidRPr="0073351F" w:rsidRDefault="00905DBB" w:rsidP="0073351F">
      <w:pPr>
        <w:spacing w:after="0" w:line="240" w:lineRule="auto"/>
        <w:ind w:firstLine="27"/>
        <w:jc w:val="center"/>
        <w:rPr>
          <w:rFonts w:ascii="Times New Roman" w:hAnsi="Times New Roman" w:cs="Times New Roman"/>
          <w:b/>
          <w:bCs/>
          <w:i/>
          <w:iCs/>
          <w:sz w:val="28"/>
          <w:szCs w:val="28"/>
        </w:rPr>
      </w:pPr>
      <w:r>
        <w:rPr>
          <w:rFonts w:ascii="Times New Roman" w:hAnsi="Times New Roman" w:cs="Times New Roman"/>
          <w:b/>
          <w:bCs/>
          <w:i/>
          <w:iCs/>
          <w:sz w:val="28"/>
          <w:szCs w:val="28"/>
        </w:rPr>
        <w:t>ГБ</w:t>
      </w:r>
      <w:r w:rsidRPr="0073351F">
        <w:rPr>
          <w:rFonts w:ascii="Times New Roman" w:hAnsi="Times New Roman" w:cs="Times New Roman"/>
          <w:b/>
          <w:bCs/>
          <w:i/>
          <w:iCs/>
          <w:sz w:val="28"/>
          <w:szCs w:val="28"/>
        </w:rPr>
        <w:t>ПО</w:t>
      </w:r>
      <w:r>
        <w:rPr>
          <w:rFonts w:ascii="Times New Roman" w:hAnsi="Times New Roman" w:cs="Times New Roman"/>
          <w:b/>
          <w:bCs/>
          <w:i/>
          <w:iCs/>
          <w:sz w:val="28"/>
          <w:szCs w:val="28"/>
        </w:rPr>
        <w:t>У</w:t>
      </w:r>
      <w:r w:rsidRPr="0073351F">
        <w:rPr>
          <w:rFonts w:ascii="Times New Roman" w:hAnsi="Times New Roman" w:cs="Times New Roman"/>
          <w:b/>
          <w:bCs/>
          <w:i/>
          <w:iCs/>
          <w:sz w:val="28"/>
          <w:szCs w:val="28"/>
        </w:rPr>
        <w:t xml:space="preserve"> «Палласовский сельскохозяйственный техникум»</w:t>
      </w:r>
    </w:p>
    <w:p w:rsidR="00905DBB" w:rsidRPr="0073351F" w:rsidRDefault="00905DBB" w:rsidP="003D3CC0">
      <w:pPr>
        <w:autoSpaceDE w:val="0"/>
        <w:autoSpaceDN w:val="0"/>
        <w:adjustRightInd w:val="0"/>
        <w:spacing w:after="0" w:line="240" w:lineRule="auto"/>
        <w:ind w:firstLine="27"/>
        <w:jc w:val="center"/>
        <w:rPr>
          <w:rFonts w:ascii="Times New Roman" w:hAnsi="Times New Roman" w:cs="Times New Roman"/>
          <w:sz w:val="28"/>
          <w:szCs w:val="28"/>
        </w:rPr>
      </w:pPr>
      <w:r w:rsidRPr="0073351F">
        <w:rPr>
          <w:rFonts w:ascii="Times New Roman" w:hAnsi="Times New Roman" w:cs="Times New Roman"/>
          <w:sz w:val="28"/>
          <w:szCs w:val="28"/>
        </w:rPr>
        <w:t xml:space="preserve">по </w:t>
      </w:r>
      <w:r>
        <w:rPr>
          <w:rFonts w:ascii="Times New Roman" w:hAnsi="Times New Roman" w:cs="Times New Roman"/>
          <w:sz w:val="28"/>
          <w:szCs w:val="28"/>
        </w:rPr>
        <w:t>программе подготовки квалифицированных рабочих, служащих профессии</w:t>
      </w:r>
      <w:r w:rsidRPr="0073351F">
        <w:rPr>
          <w:rFonts w:ascii="Times New Roman" w:hAnsi="Times New Roman" w:cs="Times New Roman"/>
          <w:sz w:val="28"/>
          <w:szCs w:val="28"/>
        </w:rPr>
        <w:t xml:space="preserve"> среднего профессионального образования </w:t>
      </w:r>
    </w:p>
    <w:p w:rsidR="00905DBB" w:rsidRPr="0073351F" w:rsidRDefault="00905DBB" w:rsidP="0073351F">
      <w:pPr>
        <w:autoSpaceDE w:val="0"/>
        <w:autoSpaceDN w:val="0"/>
        <w:adjustRightInd w:val="0"/>
        <w:spacing w:after="0" w:line="240" w:lineRule="auto"/>
        <w:ind w:firstLine="27"/>
        <w:jc w:val="center"/>
        <w:rPr>
          <w:rFonts w:ascii="Times New Roman" w:hAnsi="Times New Roman" w:cs="Times New Roman"/>
          <w:b/>
          <w:bCs/>
          <w:sz w:val="28"/>
          <w:szCs w:val="28"/>
        </w:rPr>
      </w:pPr>
      <w:r>
        <w:rPr>
          <w:rFonts w:ascii="Times New Roman" w:hAnsi="Times New Roman" w:cs="Times New Roman"/>
          <w:b/>
          <w:bCs/>
          <w:sz w:val="28"/>
          <w:szCs w:val="28"/>
        </w:rPr>
        <w:t>35.01.15 Электромонтер по ремонту и обслуживанию электрооборудования в сельскохозяйственном производстве</w:t>
      </w:r>
    </w:p>
    <w:p w:rsidR="00905DBB" w:rsidRPr="0073351F" w:rsidRDefault="00905DBB" w:rsidP="0073351F">
      <w:pPr>
        <w:spacing w:after="0" w:line="240" w:lineRule="auto"/>
        <w:ind w:firstLine="27"/>
        <w:jc w:val="center"/>
        <w:rPr>
          <w:rFonts w:ascii="Times New Roman" w:hAnsi="Times New Roman" w:cs="Times New Roman"/>
          <w:sz w:val="28"/>
          <w:szCs w:val="28"/>
        </w:rPr>
      </w:pPr>
      <w:r w:rsidRPr="0073351F">
        <w:rPr>
          <w:rFonts w:ascii="Times New Roman" w:hAnsi="Times New Roman" w:cs="Times New Roman"/>
          <w:sz w:val="28"/>
          <w:szCs w:val="28"/>
        </w:rPr>
        <w:t>базового уровня подготовки</w:t>
      </w:r>
    </w:p>
    <w:p w:rsidR="00905DBB" w:rsidRPr="0073351F" w:rsidRDefault="00905DBB" w:rsidP="0073351F">
      <w:pPr>
        <w:spacing w:after="0" w:line="240" w:lineRule="auto"/>
        <w:ind w:firstLine="27"/>
        <w:jc w:val="center"/>
        <w:rPr>
          <w:rFonts w:ascii="Times New Roman" w:hAnsi="Times New Roman" w:cs="Times New Roman"/>
          <w:sz w:val="28"/>
          <w:szCs w:val="28"/>
        </w:rPr>
      </w:pPr>
    </w:p>
    <w:p w:rsidR="00905DBB" w:rsidRPr="0073351F" w:rsidRDefault="00905DBB" w:rsidP="0073351F">
      <w:pPr>
        <w:spacing w:after="0" w:line="240" w:lineRule="auto"/>
        <w:ind w:firstLine="27"/>
        <w:jc w:val="both"/>
        <w:rPr>
          <w:rFonts w:ascii="Times New Roman" w:hAnsi="Times New Roman" w:cs="Times New Roman"/>
          <w:sz w:val="28"/>
          <w:szCs w:val="28"/>
        </w:rPr>
      </w:pPr>
    </w:p>
    <w:p w:rsidR="00905DBB" w:rsidRPr="0073351F" w:rsidRDefault="00905DBB" w:rsidP="0073351F">
      <w:pPr>
        <w:spacing w:after="0" w:line="240" w:lineRule="auto"/>
        <w:ind w:firstLine="27"/>
        <w:jc w:val="both"/>
        <w:rPr>
          <w:rFonts w:ascii="Times New Roman" w:hAnsi="Times New Roman" w:cs="Times New Roman"/>
          <w:sz w:val="24"/>
          <w:szCs w:val="24"/>
        </w:rPr>
      </w:pPr>
    </w:p>
    <w:p w:rsidR="00905DBB" w:rsidRPr="0073351F" w:rsidRDefault="00905DBB" w:rsidP="0073351F">
      <w:pPr>
        <w:spacing w:after="0" w:line="240" w:lineRule="auto"/>
        <w:ind w:firstLine="27"/>
        <w:jc w:val="both"/>
        <w:rPr>
          <w:rFonts w:ascii="Times New Roman" w:hAnsi="Times New Roman" w:cs="Times New Roman"/>
          <w:sz w:val="24"/>
          <w:szCs w:val="24"/>
        </w:rPr>
      </w:pPr>
    </w:p>
    <w:p w:rsidR="00905DBB" w:rsidRPr="0073351F" w:rsidRDefault="00905DBB" w:rsidP="0073351F">
      <w:pPr>
        <w:spacing w:after="0" w:line="240" w:lineRule="auto"/>
        <w:ind w:firstLine="27"/>
        <w:jc w:val="both"/>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Pr="0073351F"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Pr="0073351F"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Pr="0073351F"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Pr="0073351F"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Default="00905DBB" w:rsidP="0073351F">
      <w:pPr>
        <w:widowControl w:val="0"/>
        <w:suppressAutoHyphens/>
        <w:spacing w:after="0" w:line="240" w:lineRule="auto"/>
        <w:ind w:left="540" w:hanging="540"/>
        <w:rPr>
          <w:rFonts w:ascii="Times New Roman" w:hAnsi="Times New Roman" w:cs="Times New Roman"/>
          <w:sz w:val="24"/>
          <w:szCs w:val="24"/>
        </w:rPr>
      </w:pPr>
    </w:p>
    <w:p w:rsidR="00905DBB" w:rsidRPr="0073351F" w:rsidRDefault="00905DBB" w:rsidP="00251AA9">
      <w:pPr>
        <w:widowControl w:val="0"/>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2017</w:t>
      </w:r>
      <w:r w:rsidRPr="0073351F">
        <w:rPr>
          <w:rFonts w:ascii="Times New Roman" w:hAnsi="Times New Roman" w:cs="Times New Roman"/>
          <w:b/>
          <w:bCs/>
          <w:sz w:val="28"/>
          <w:szCs w:val="28"/>
        </w:rPr>
        <w:t xml:space="preserve"> год</w:t>
      </w:r>
    </w:p>
    <w:p w:rsidR="00905DBB" w:rsidRDefault="00905DBB" w:rsidP="0073351F">
      <w:pPr>
        <w:spacing w:after="0" w:line="240" w:lineRule="auto"/>
        <w:ind w:firstLine="567"/>
        <w:jc w:val="both"/>
        <w:rPr>
          <w:rFonts w:ascii="Times New Roman" w:hAnsi="Times New Roman" w:cs="Times New Roman"/>
          <w:sz w:val="28"/>
          <w:szCs w:val="28"/>
        </w:rPr>
      </w:pPr>
      <w:r w:rsidRPr="0073351F">
        <w:rPr>
          <w:rFonts w:ascii="Times New Roman" w:hAnsi="Times New Roman" w:cs="Times New Roman"/>
          <w:sz w:val="28"/>
          <w:szCs w:val="28"/>
        </w:rPr>
        <w:t>Основная профессиональная образовательная  программа образовательного учреждения среднего профес</w:t>
      </w:r>
      <w:r>
        <w:rPr>
          <w:rFonts w:ascii="Times New Roman" w:hAnsi="Times New Roman" w:cs="Times New Roman"/>
          <w:sz w:val="28"/>
          <w:szCs w:val="28"/>
        </w:rPr>
        <w:t>сионального образования   ГБ</w:t>
      </w:r>
      <w:r w:rsidRPr="0073351F">
        <w:rPr>
          <w:rFonts w:ascii="Times New Roman" w:hAnsi="Times New Roman" w:cs="Times New Roman"/>
          <w:sz w:val="28"/>
          <w:szCs w:val="28"/>
        </w:rPr>
        <w:t>ПО</w:t>
      </w:r>
      <w:r>
        <w:rPr>
          <w:rFonts w:ascii="Times New Roman" w:hAnsi="Times New Roman" w:cs="Times New Roman"/>
          <w:sz w:val="28"/>
          <w:szCs w:val="28"/>
        </w:rPr>
        <w:t>У</w:t>
      </w:r>
      <w:r w:rsidRPr="0073351F">
        <w:rPr>
          <w:rFonts w:ascii="Times New Roman" w:hAnsi="Times New Roman" w:cs="Times New Roman"/>
          <w:sz w:val="28"/>
          <w:szCs w:val="28"/>
        </w:rPr>
        <w:t xml:space="preserve"> «Палласовский сельскохозяйственный техникум» по подгот</w:t>
      </w:r>
      <w:r>
        <w:rPr>
          <w:rFonts w:ascii="Times New Roman" w:hAnsi="Times New Roman" w:cs="Times New Roman"/>
          <w:sz w:val="28"/>
          <w:szCs w:val="28"/>
        </w:rPr>
        <w:t>овке квалифицированных рабочих, служащих профессии</w:t>
      </w:r>
      <w:r w:rsidRPr="0073351F">
        <w:rPr>
          <w:rFonts w:ascii="Times New Roman" w:hAnsi="Times New Roman" w:cs="Times New Roman"/>
          <w:sz w:val="28"/>
          <w:szCs w:val="28"/>
        </w:rPr>
        <w:t xml:space="preserve"> (базовый уровень подготовки) составлена на основе федерального государственного образовател</w:t>
      </w:r>
      <w:r>
        <w:rPr>
          <w:rFonts w:ascii="Times New Roman" w:hAnsi="Times New Roman" w:cs="Times New Roman"/>
          <w:sz w:val="28"/>
          <w:szCs w:val="28"/>
        </w:rPr>
        <w:t>ьного стандарта по профессии 110800.03 Электромонтер по ремонту и обслуживанию электрооборудования в сельскохозяйственном производстве.</w:t>
      </w: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496126">
      <w:pPr>
        <w:spacing w:after="0" w:line="240" w:lineRule="auto"/>
        <w:jc w:val="both"/>
        <w:rPr>
          <w:rFonts w:ascii="Times New Roman" w:hAnsi="Times New Roman" w:cs="Times New Roman"/>
          <w:sz w:val="28"/>
          <w:szCs w:val="28"/>
        </w:rPr>
      </w:pPr>
    </w:p>
    <w:p w:rsidR="00905DBB" w:rsidRDefault="00905DBB" w:rsidP="00FB7300">
      <w:pPr>
        <w:widowControl w:val="0"/>
        <w:suppressAutoHyphens/>
        <w:spacing w:after="0" w:line="240" w:lineRule="auto"/>
        <w:rPr>
          <w:rFonts w:ascii="Times New Roman" w:hAnsi="Times New Roman" w:cs="Times New Roman"/>
          <w:sz w:val="28"/>
          <w:szCs w:val="28"/>
        </w:rPr>
      </w:pPr>
    </w:p>
    <w:p w:rsidR="00905DBB" w:rsidRPr="00FF1244" w:rsidRDefault="00905DBB" w:rsidP="00FB7300">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b/>
          <w:bCs/>
          <w:sz w:val="28"/>
          <w:szCs w:val="28"/>
        </w:rPr>
        <w:t>Содержание</w:t>
      </w:r>
    </w:p>
    <w:p w:rsidR="00905DBB" w:rsidRPr="0073351F" w:rsidRDefault="00905DBB" w:rsidP="0073351F">
      <w:pPr>
        <w:widowControl w:val="0"/>
        <w:suppressAutoHyphens/>
        <w:spacing w:after="0" w:line="240" w:lineRule="auto"/>
        <w:ind w:left="540" w:hanging="540"/>
        <w:jc w:val="center"/>
        <w:rPr>
          <w:rFonts w:ascii="Times New Roman" w:hAnsi="Times New Roman" w:cs="Times New Roman"/>
          <w:b/>
          <w:bCs/>
          <w:sz w:val="24"/>
          <w:szCs w:val="24"/>
        </w:rPr>
      </w:pPr>
    </w:p>
    <w:tbl>
      <w:tblPr>
        <w:tblW w:w="9349" w:type="dxa"/>
        <w:tblInd w:w="-106" w:type="dxa"/>
        <w:tblLook w:val="00A0"/>
      </w:tblPr>
      <w:tblGrid>
        <w:gridCol w:w="986"/>
        <w:gridCol w:w="8363"/>
      </w:tblGrid>
      <w:tr w:rsidR="00905DBB" w:rsidRPr="00B541BC">
        <w:tc>
          <w:tcPr>
            <w:tcW w:w="986" w:type="dxa"/>
          </w:tcPr>
          <w:p w:rsidR="00905DBB" w:rsidRPr="00FF1244" w:rsidRDefault="00905DBB" w:rsidP="0073351F">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b/>
                <w:bCs/>
                <w:sz w:val="28"/>
                <w:szCs w:val="28"/>
              </w:rPr>
              <w:t>№ п\п</w:t>
            </w:r>
          </w:p>
        </w:tc>
        <w:tc>
          <w:tcPr>
            <w:tcW w:w="8363" w:type="dxa"/>
          </w:tcPr>
          <w:p w:rsidR="00905DBB" w:rsidRPr="00FF1244" w:rsidRDefault="00905DBB" w:rsidP="0073351F">
            <w:pPr>
              <w:widowControl w:val="0"/>
              <w:suppressAutoHyphens/>
              <w:spacing w:after="0" w:line="240" w:lineRule="auto"/>
              <w:jc w:val="center"/>
              <w:rPr>
                <w:rFonts w:ascii="Times New Roman" w:hAnsi="Times New Roman" w:cs="Times New Roman"/>
                <w:b/>
                <w:bCs/>
                <w:sz w:val="28"/>
                <w:szCs w:val="28"/>
              </w:rPr>
            </w:pPr>
          </w:p>
        </w:tc>
      </w:tr>
      <w:tr w:rsidR="00905DBB" w:rsidRPr="00B541BC">
        <w:tc>
          <w:tcPr>
            <w:tcW w:w="986" w:type="dxa"/>
          </w:tcPr>
          <w:p w:rsidR="00905DBB" w:rsidRPr="00FF1244" w:rsidRDefault="00905DBB" w:rsidP="0073351F">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b/>
                <w:bCs/>
                <w:sz w:val="28"/>
                <w:szCs w:val="28"/>
              </w:rPr>
              <w:t>1.</w:t>
            </w:r>
          </w:p>
        </w:tc>
        <w:tc>
          <w:tcPr>
            <w:tcW w:w="8363" w:type="dxa"/>
          </w:tcPr>
          <w:p w:rsidR="00905DBB" w:rsidRPr="00FF1244" w:rsidRDefault="00905DBB" w:rsidP="0073351F">
            <w:pPr>
              <w:widowControl w:val="0"/>
              <w:suppressAutoHyphens/>
              <w:autoSpaceDE w:val="0"/>
              <w:autoSpaceDN w:val="0"/>
              <w:adjustRightInd w:val="0"/>
              <w:spacing w:after="0" w:line="240" w:lineRule="auto"/>
              <w:jc w:val="both"/>
              <w:rPr>
                <w:rFonts w:ascii="Times New Roman" w:hAnsi="Times New Roman" w:cs="Times New Roman"/>
                <w:b/>
                <w:bCs/>
                <w:sz w:val="28"/>
                <w:szCs w:val="28"/>
              </w:rPr>
            </w:pPr>
            <w:r w:rsidRPr="00B541BC">
              <w:rPr>
                <w:rFonts w:ascii="Times New Roman" w:hAnsi="Times New Roman" w:cs="Times New Roman"/>
                <w:b/>
                <w:bCs/>
                <w:sz w:val="28"/>
                <w:szCs w:val="28"/>
              </w:rPr>
              <w:t>Общие положения</w:t>
            </w:r>
          </w:p>
        </w:tc>
      </w:tr>
      <w:tr w:rsidR="00905DBB" w:rsidRPr="00B541BC">
        <w:tc>
          <w:tcPr>
            <w:tcW w:w="986" w:type="dxa"/>
          </w:tcPr>
          <w:p w:rsidR="00905DBB" w:rsidRPr="00B541BC" w:rsidRDefault="00905DBB"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1.1.</w:t>
            </w:r>
          </w:p>
        </w:tc>
        <w:tc>
          <w:tcPr>
            <w:tcW w:w="8363" w:type="dxa"/>
          </w:tcPr>
          <w:p w:rsidR="00905DBB" w:rsidRPr="00B541BC" w:rsidRDefault="00905DBB" w:rsidP="007335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541BC">
              <w:rPr>
                <w:rFonts w:ascii="Times New Roman" w:hAnsi="Times New Roman" w:cs="Times New Roman"/>
                <w:sz w:val="28"/>
                <w:szCs w:val="28"/>
              </w:rPr>
              <w:t>Нормативно-правовые основы разработки основной профессиональной образовательной программы</w:t>
            </w:r>
          </w:p>
        </w:tc>
      </w:tr>
      <w:tr w:rsidR="00905DBB" w:rsidRPr="00B541BC">
        <w:tc>
          <w:tcPr>
            <w:tcW w:w="986" w:type="dxa"/>
          </w:tcPr>
          <w:p w:rsidR="00905DBB" w:rsidRPr="00B541BC" w:rsidRDefault="00905DBB"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1.2.</w:t>
            </w:r>
          </w:p>
        </w:tc>
        <w:tc>
          <w:tcPr>
            <w:tcW w:w="8363" w:type="dxa"/>
          </w:tcPr>
          <w:p w:rsidR="00905DBB" w:rsidRPr="00B541BC" w:rsidRDefault="00905DBB" w:rsidP="007335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541BC">
              <w:rPr>
                <w:rFonts w:ascii="Times New Roman" w:hAnsi="Times New Roman" w:cs="Times New Roman"/>
                <w:sz w:val="28"/>
                <w:szCs w:val="28"/>
              </w:rPr>
              <w:t>Нормативный срок освоения программы</w:t>
            </w:r>
          </w:p>
        </w:tc>
      </w:tr>
      <w:tr w:rsidR="00905DBB" w:rsidRPr="00B541BC">
        <w:tc>
          <w:tcPr>
            <w:tcW w:w="986" w:type="dxa"/>
          </w:tcPr>
          <w:p w:rsidR="00905DBB" w:rsidRPr="00FF1244" w:rsidRDefault="00905DBB" w:rsidP="0073351F">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b/>
                <w:bCs/>
                <w:sz w:val="28"/>
                <w:szCs w:val="28"/>
              </w:rPr>
              <w:t>2.</w:t>
            </w:r>
          </w:p>
        </w:tc>
        <w:tc>
          <w:tcPr>
            <w:tcW w:w="8363" w:type="dxa"/>
          </w:tcPr>
          <w:p w:rsidR="00905DBB" w:rsidRPr="00FF1244" w:rsidRDefault="00905DBB" w:rsidP="0073351F">
            <w:pPr>
              <w:widowControl w:val="0"/>
              <w:suppressAutoHyphens/>
              <w:autoSpaceDE w:val="0"/>
              <w:autoSpaceDN w:val="0"/>
              <w:adjustRightInd w:val="0"/>
              <w:spacing w:after="0" w:line="240" w:lineRule="auto"/>
              <w:jc w:val="both"/>
              <w:rPr>
                <w:rFonts w:ascii="Times New Roman" w:hAnsi="Times New Roman" w:cs="Times New Roman"/>
                <w:b/>
                <w:bCs/>
                <w:sz w:val="28"/>
                <w:szCs w:val="28"/>
              </w:rPr>
            </w:pPr>
            <w:r w:rsidRPr="00FF1244">
              <w:rPr>
                <w:rFonts w:ascii="Times New Roman" w:hAnsi="Times New Roman" w:cs="Times New Roman"/>
                <w:b/>
                <w:bCs/>
                <w:sz w:val="28"/>
                <w:szCs w:val="28"/>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tc>
      </w:tr>
      <w:tr w:rsidR="00905DBB" w:rsidRPr="00B541BC">
        <w:tc>
          <w:tcPr>
            <w:tcW w:w="986" w:type="dxa"/>
          </w:tcPr>
          <w:p w:rsidR="00905DBB" w:rsidRPr="00FF1244" w:rsidRDefault="00905DBB" w:rsidP="0073351F">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sz w:val="28"/>
                <w:szCs w:val="28"/>
              </w:rPr>
              <w:t>2.1.</w:t>
            </w:r>
          </w:p>
        </w:tc>
        <w:tc>
          <w:tcPr>
            <w:tcW w:w="8363" w:type="dxa"/>
          </w:tcPr>
          <w:p w:rsidR="00905DBB" w:rsidRPr="00FF1244" w:rsidRDefault="00905DBB" w:rsidP="0073351F">
            <w:pPr>
              <w:widowControl w:val="0"/>
              <w:suppressAutoHyphens/>
              <w:autoSpaceDE w:val="0"/>
              <w:autoSpaceDN w:val="0"/>
              <w:adjustRightInd w:val="0"/>
              <w:spacing w:after="0" w:line="240" w:lineRule="auto"/>
              <w:ind w:left="540" w:hanging="540"/>
              <w:jc w:val="both"/>
              <w:rPr>
                <w:rFonts w:ascii="Times New Roman" w:hAnsi="Times New Roman" w:cs="Times New Roman"/>
                <w:b/>
                <w:bCs/>
                <w:sz w:val="28"/>
                <w:szCs w:val="28"/>
              </w:rPr>
            </w:pPr>
            <w:r w:rsidRPr="00FF1244">
              <w:rPr>
                <w:rFonts w:ascii="Times New Roman" w:hAnsi="Times New Roman" w:cs="Times New Roman"/>
                <w:sz w:val="28"/>
                <w:szCs w:val="28"/>
              </w:rPr>
              <w:t xml:space="preserve">Область и объекты профессиональной деятельности </w:t>
            </w:r>
          </w:p>
        </w:tc>
      </w:tr>
      <w:tr w:rsidR="00905DBB" w:rsidRPr="00B541BC">
        <w:tc>
          <w:tcPr>
            <w:tcW w:w="986" w:type="dxa"/>
          </w:tcPr>
          <w:p w:rsidR="00905DBB" w:rsidRPr="00FF1244" w:rsidRDefault="00905DBB" w:rsidP="0073351F">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sz w:val="28"/>
                <w:szCs w:val="28"/>
              </w:rPr>
              <w:t>2.2.</w:t>
            </w:r>
          </w:p>
        </w:tc>
        <w:tc>
          <w:tcPr>
            <w:tcW w:w="8363" w:type="dxa"/>
          </w:tcPr>
          <w:p w:rsidR="00905DBB" w:rsidRPr="00FF1244" w:rsidRDefault="00905DBB" w:rsidP="0073351F">
            <w:pPr>
              <w:widowControl w:val="0"/>
              <w:suppressAutoHyphens/>
              <w:autoSpaceDE w:val="0"/>
              <w:autoSpaceDN w:val="0"/>
              <w:adjustRightInd w:val="0"/>
              <w:spacing w:after="0" w:line="240" w:lineRule="auto"/>
              <w:ind w:left="540" w:hanging="540"/>
              <w:jc w:val="both"/>
              <w:rPr>
                <w:rFonts w:ascii="Times New Roman" w:hAnsi="Times New Roman" w:cs="Times New Roman"/>
                <w:b/>
                <w:bCs/>
                <w:sz w:val="28"/>
                <w:szCs w:val="28"/>
              </w:rPr>
            </w:pPr>
            <w:r w:rsidRPr="00FF1244">
              <w:rPr>
                <w:rFonts w:ascii="Times New Roman" w:hAnsi="Times New Roman" w:cs="Times New Roman"/>
                <w:sz w:val="28"/>
                <w:szCs w:val="28"/>
              </w:rPr>
              <w:t>Виды профессиональной деятельности и компетенции</w:t>
            </w:r>
          </w:p>
        </w:tc>
      </w:tr>
      <w:tr w:rsidR="00905DBB" w:rsidRPr="00B541BC">
        <w:tc>
          <w:tcPr>
            <w:tcW w:w="986" w:type="dxa"/>
          </w:tcPr>
          <w:p w:rsidR="00905DBB" w:rsidRPr="00FF1244" w:rsidRDefault="00905DBB" w:rsidP="0073351F">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sz w:val="28"/>
                <w:szCs w:val="28"/>
              </w:rPr>
              <w:t>2.3.</w:t>
            </w:r>
          </w:p>
        </w:tc>
        <w:tc>
          <w:tcPr>
            <w:tcW w:w="8363" w:type="dxa"/>
          </w:tcPr>
          <w:p w:rsidR="00905DBB" w:rsidRPr="00FF1244" w:rsidRDefault="00905DBB" w:rsidP="0073351F">
            <w:pPr>
              <w:widowControl w:val="0"/>
              <w:suppressAutoHyphens/>
              <w:autoSpaceDE w:val="0"/>
              <w:autoSpaceDN w:val="0"/>
              <w:adjustRightInd w:val="0"/>
              <w:spacing w:after="0" w:line="240" w:lineRule="auto"/>
              <w:ind w:left="540" w:hanging="540"/>
              <w:jc w:val="both"/>
              <w:rPr>
                <w:rFonts w:ascii="Times New Roman" w:hAnsi="Times New Roman" w:cs="Times New Roman"/>
                <w:b/>
                <w:bCs/>
                <w:sz w:val="28"/>
                <w:szCs w:val="28"/>
              </w:rPr>
            </w:pPr>
            <w:r w:rsidRPr="00B541BC">
              <w:rPr>
                <w:rFonts w:ascii="Times New Roman" w:hAnsi="Times New Roman" w:cs="Times New Roman"/>
                <w:sz w:val="28"/>
                <w:szCs w:val="28"/>
              </w:rPr>
              <w:t>Специальные требования</w:t>
            </w:r>
          </w:p>
        </w:tc>
      </w:tr>
      <w:tr w:rsidR="00905DBB" w:rsidRPr="00B541BC">
        <w:tc>
          <w:tcPr>
            <w:tcW w:w="986" w:type="dxa"/>
          </w:tcPr>
          <w:p w:rsidR="00905DBB" w:rsidRPr="00FF1244" w:rsidRDefault="00905DBB" w:rsidP="007070F4">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b/>
                <w:bCs/>
                <w:sz w:val="28"/>
                <w:szCs w:val="28"/>
              </w:rPr>
              <w:t>3.</w:t>
            </w:r>
          </w:p>
        </w:tc>
        <w:tc>
          <w:tcPr>
            <w:tcW w:w="8363" w:type="dxa"/>
          </w:tcPr>
          <w:p w:rsidR="00905DBB" w:rsidRPr="00B541BC" w:rsidRDefault="00905DBB" w:rsidP="006A65DF">
            <w:pPr>
              <w:widowControl w:val="0"/>
              <w:suppressAutoHyphens/>
              <w:autoSpaceDE w:val="0"/>
              <w:autoSpaceDN w:val="0"/>
              <w:adjustRightInd w:val="0"/>
              <w:spacing w:after="0" w:line="240" w:lineRule="auto"/>
              <w:ind w:left="39"/>
              <w:jc w:val="both"/>
              <w:rPr>
                <w:rFonts w:ascii="Times New Roman" w:hAnsi="Times New Roman" w:cs="Times New Roman"/>
                <w:b/>
                <w:bCs/>
                <w:sz w:val="28"/>
                <w:szCs w:val="28"/>
              </w:rPr>
            </w:pPr>
            <w:r w:rsidRPr="00B541BC">
              <w:rPr>
                <w:rFonts w:ascii="Times New Roman" w:hAnsi="Times New Roman" w:cs="Times New Roman"/>
                <w:b/>
                <w:bCs/>
                <w:sz w:val="28"/>
                <w:szCs w:val="28"/>
              </w:rPr>
              <w:t>Документы, определяющие содержание и организацию образовательного процесса</w:t>
            </w:r>
          </w:p>
        </w:tc>
      </w:tr>
      <w:tr w:rsidR="00905DBB" w:rsidRPr="00B541BC">
        <w:tc>
          <w:tcPr>
            <w:tcW w:w="986" w:type="dxa"/>
          </w:tcPr>
          <w:p w:rsidR="00905DBB" w:rsidRPr="00FF1244" w:rsidRDefault="00905DBB"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3.1а</w:t>
            </w:r>
          </w:p>
        </w:tc>
        <w:tc>
          <w:tcPr>
            <w:tcW w:w="8363" w:type="dxa"/>
          </w:tcPr>
          <w:p w:rsidR="00905DBB" w:rsidRPr="00B541BC" w:rsidRDefault="00905DBB" w:rsidP="007070F4">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541BC">
              <w:rPr>
                <w:rFonts w:ascii="Times New Roman" w:hAnsi="Times New Roman" w:cs="Times New Roman"/>
                <w:sz w:val="28"/>
                <w:szCs w:val="28"/>
              </w:rPr>
              <w:t>Базисный учебный план</w:t>
            </w:r>
          </w:p>
        </w:tc>
      </w:tr>
      <w:tr w:rsidR="00905DBB" w:rsidRPr="00B541BC">
        <w:tc>
          <w:tcPr>
            <w:tcW w:w="986" w:type="dxa"/>
          </w:tcPr>
          <w:p w:rsidR="00905DBB" w:rsidRPr="00B541BC" w:rsidRDefault="00905DBB" w:rsidP="006A65D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3.1б</w:t>
            </w:r>
          </w:p>
        </w:tc>
        <w:tc>
          <w:tcPr>
            <w:tcW w:w="8363" w:type="dxa"/>
          </w:tcPr>
          <w:p w:rsidR="00905DBB" w:rsidRPr="00B541BC" w:rsidRDefault="00905DBB" w:rsidP="007335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541BC">
              <w:rPr>
                <w:rFonts w:ascii="Times New Roman" w:hAnsi="Times New Roman" w:cs="Times New Roman"/>
                <w:sz w:val="28"/>
                <w:szCs w:val="28"/>
              </w:rPr>
              <w:t>Учебный  план</w:t>
            </w:r>
          </w:p>
        </w:tc>
      </w:tr>
      <w:tr w:rsidR="00905DBB" w:rsidRPr="00B541BC">
        <w:tc>
          <w:tcPr>
            <w:tcW w:w="986" w:type="dxa"/>
          </w:tcPr>
          <w:p w:rsidR="00905DBB" w:rsidRPr="00FF1244" w:rsidRDefault="00905DBB"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3.2.</w:t>
            </w:r>
          </w:p>
        </w:tc>
        <w:tc>
          <w:tcPr>
            <w:tcW w:w="8363" w:type="dxa"/>
          </w:tcPr>
          <w:p w:rsidR="00905DBB" w:rsidRPr="00FF1244" w:rsidRDefault="00905DBB" w:rsidP="0073351F">
            <w:pPr>
              <w:widowControl w:val="0"/>
              <w:suppressAutoHyphens/>
              <w:autoSpaceDE w:val="0"/>
              <w:autoSpaceDN w:val="0"/>
              <w:adjustRightInd w:val="0"/>
              <w:spacing w:after="0" w:line="240" w:lineRule="auto"/>
              <w:ind w:left="540" w:hanging="540"/>
              <w:jc w:val="both"/>
              <w:rPr>
                <w:rFonts w:ascii="Times New Roman" w:hAnsi="Times New Roman" w:cs="Times New Roman"/>
                <w:sz w:val="28"/>
                <w:szCs w:val="28"/>
              </w:rPr>
            </w:pPr>
            <w:bookmarkStart w:id="0" w:name="OLE_LINK1"/>
            <w:bookmarkStart w:id="1" w:name="OLE_LINK2"/>
            <w:r w:rsidRPr="00FF1244">
              <w:rPr>
                <w:rFonts w:ascii="Times New Roman" w:hAnsi="Times New Roman" w:cs="Times New Roman"/>
                <w:sz w:val="28"/>
                <w:szCs w:val="28"/>
              </w:rPr>
              <w:t>Календарный график</w:t>
            </w:r>
            <w:bookmarkEnd w:id="0"/>
            <w:bookmarkEnd w:id="1"/>
            <w:r w:rsidRPr="00FF1244">
              <w:rPr>
                <w:rFonts w:ascii="Times New Roman" w:hAnsi="Times New Roman" w:cs="Times New Roman"/>
                <w:sz w:val="28"/>
                <w:szCs w:val="28"/>
              </w:rPr>
              <w:t xml:space="preserve"> учебного процесса</w:t>
            </w:r>
          </w:p>
        </w:tc>
      </w:tr>
      <w:tr w:rsidR="00905DBB" w:rsidRPr="00B541BC">
        <w:tc>
          <w:tcPr>
            <w:tcW w:w="986" w:type="dxa"/>
          </w:tcPr>
          <w:p w:rsidR="00905DBB" w:rsidRPr="00B541BC" w:rsidRDefault="00905DBB" w:rsidP="0073351F">
            <w:pPr>
              <w:widowControl w:val="0"/>
              <w:suppressAutoHyphens/>
              <w:spacing w:after="0" w:line="240" w:lineRule="auto"/>
              <w:jc w:val="center"/>
              <w:rPr>
                <w:rFonts w:ascii="Times New Roman" w:hAnsi="Times New Roman" w:cs="Times New Roman"/>
                <w:b/>
                <w:bCs/>
                <w:sz w:val="28"/>
                <w:szCs w:val="28"/>
              </w:rPr>
            </w:pPr>
            <w:r w:rsidRPr="00B541BC">
              <w:rPr>
                <w:rFonts w:ascii="Times New Roman" w:hAnsi="Times New Roman" w:cs="Times New Roman"/>
                <w:b/>
                <w:bCs/>
                <w:sz w:val="28"/>
                <w:szCs w:val="28"/>
              </w:rPr>
              <w:t>3.3.</w:t>
            </w:r>
          </w:p>
        </w:tc>
        <w:tc>
          <w:tcPr>
            <w:tcW w:w="8363" w:type="dxa"/>
          </w:tcPr>
          <w:p w:rsidR="00905DBB" w:rsidRPr="00B541BC" w:rsidRDefault="00905DBB" w:rsidP="0073351F">
            <w:pPr>
              <w:widowControl w:val="0"/>
              <w:suppressAutoHyphens/>
              <w:autoSpaceDE w:val="0"/>
              <w:autoSpaceDN w:val="0"/>
              <w:adjustRightInd w:val="0"/>
              <w:spacing w:after="0" w:line="240" w:lineRule="auto"/>
              <w:ind w:left="540" w:hanging="540"/>
              <w:jc w:val="both"/>
              <w:rPr>
                <w:rFonts w:ascii="Times New Roman" w:hAnsi="Times New Roman" w:cs="Times New Roman"/>
                <w:b/>
                <w:bCs/>
                <w:sz w:val="28"/>
                <w:szCs w:val="28"/>
              </w:rPr>
            </w:pPr>
            <w:r w:rsidRPr="00B541BC">
              <w:rPr>
                <w:rFonts w:ascii="Times New Roman" w:hAnsi="Times New Roman" w:cs="Times New Roman"/>
                <w:b/>
                <w:bCs/>
                <w:sz w:val="28"/>
                <w:szCs w:val="28"/>
              </w:rPr>
              <w:t xml:space="preserve">Программы дисциплин </w:t>
            </w:r>
            <w:r w:rsidRPr="00FF1244">
              <w:rPr>
                <w:rFonts w:ascii="Times New Roman" w:hAnsi="Times New Roman" w:cs="Times New Roman"/>
                <w:b/>
                <w:bCs/>
                <w:sz w:val="28"/>
                <w:szCs w:val="28"/>
              </w:rPr>
              <w:t>общеобразовательного цикла</w:t>
            </w:r>
          </w:p>
        </w:tc>
      </w:tr>
      <w:tr w:rsidR="00905DBB" w:rsidRPr="00B541BC">
        <w:tc>
          <w:tcPr>
            <w:tcW w:w="986" w:type="dxa"/>
            <w:vAlign w:val="center"/>
          </w:tcPr>
          <w:p w:rsidR="00905DBB" w:rsidRPr="00FF1244" w:rsidRDefault="00905DBB" w:rsidP="00CA2FDC">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1</w:t>
            </w:r>
            <w:r w:rsidRPr="00B541BC">
              <w:rPr>
                <w:rFonts w:ascii="Times New Roman" w:hAnsi="Times New Roman" w:cs="Times New Roman"/>
                <w:sz w:val="28"/>
                <w:szCs w:val="28"/>
              </w:rPr>
              <w:t>.</w:t>
            </w:r>
          </w:p>
        </w:tc>
        <w:tc>
          <w:tcPr>
            <w:tcW w:w="8363" w:type="dxa"/>
            <w:vAlign w:val="center"/>
          </w:tcPr>
          <w:p w:rsidR="00905DBB" w:rsidRPr="00FF1244" w:rsidRDefault="00905DBB" w:rsidP="00CA2FDC">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w:t>
            </w:r>
            <w:r>
              <w:rPr>
                <w:rFonts w:ascii="Times New Roman" w:hAnsi="Times New Roman" w:cs="Times New Roman"/>
                <w:sz w:val="28"/>
                <w:szCs w:val="28"/>
              </w:rPr>
              <w:t>ьного цикла ОДБ.01. Физическая культура</w:t>
            </w:r>
          </w:p>
        </w:tc>
      </w:tr>
      <w:tr w:rsidR="00905DBB" w:rsidRPr="00B541BC">
        <w:tc>
          <w:tcPr>
            <w:tcW w:w="986" w:type="dxa"/>
            <w:vAlign w:val="center"/>
          </w:tcPr>
          <w:p w:rsidR="00905DBB" w:rsidRPr="00FF1244" w:rsidRDefault="00905DBB" w:rsidP="00CA2FDC">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.2</w:t>
            </w:r>
            <w:r w:rsidRPr="00B541BC">
              <w:rPr>
                <w:rFonts w:ascii="Times New Roman" w:hAnsi="Times New Roman" w:cs="Times New Roman"/>
                <w:sz w:val="28"/>
                <w:szCs w:val="28"/>
              </w:rPr>
              <w:t>.</w:t>
            </w:r>
          </w:p>
        </w:tc>
        <w:tc>
          <w:tcPr>
            <w:tcW w:w="8363" w:type="dxa"/>
            <w:vAlign w:val="center"/>
          </w:tcPr>
          <w:p w:rsidR="00905DBB" w:rsidRPr="00FF1244" w:rsidRDefault="00905DBB" w:rsidP="0073351F">
            <w:pPr>
              <w:spacing w:after="0" w:line="240" w:lineRule="auto"/>
              <w:rPr>
                <w:rFonts w:ascii="Times New Roman" w:hAnsi="Times New Roman" w:cs="Times New Roman"/>
                <w:sz w:val="28"/>
                <w:szCs w:val="28"/>
              </w:rPr>
            </w:pPr>
            <w:r w:rsidRPr="00FF1244">
              <w:rPr>
                <w:rFonts w:ascii="Times New Roman" w:hAnsi="Times New Roman" w:cs="Times New Roman"/>
                <w:sz w:val="28"/>
                <w:szCs w:val="28"/>
              </w:rPr>
              <w:t xml:space="preserve"> </w:t>
            </w: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общеобразовательного цикла ОДБ.02. </w:t>
            </w:r>
            <w:r>
              <w:rPr>
                <w:rFonts w:ascii="Times New Roman" w:hAnsi="Times New Roman" w:cs="Times New Roman"/>
                <w:sz w:val="28"/>
                <w:szCs w:val="28"/>
              </w:rPr>
              <w:t>Русский язык и л</w:t>
            </w:r>
            <w:r w:rsidRPr="00FF1244">
              <w:rPr>
                <w:rFonts w:ascii="Times New Roman" w:hAnsi="Times New Roman" w:cs="Times New Roman"/>
                <w:sz w:val="28"/>
                <w:szCs w:val="28"/>
              </w:rPr>
              <w:t xml:space="preserve">итература </w:t>
            </w:r>
          </w:p>
        </w:tc>
      </w:tr>
      <w:tr w:rsidR="00905DBB" w:rsidRPr="00B541BC">
        <w:tc>
          <w:tcPr>
            <w:tcW w:w="986" w:type="dxa"/>
            <w:vAlign w:val="center"/>
          </w:tcPr>
          <w:p w:rsidR="00905DBB" w:rsidRPr="00FF1244" w:rsidRDefault="00905DBB" w:rsidP="00CA2FDC">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.3</w:t>
            </w:r>
            <w:r w:rsidRPr="00B541BC">
              <w:rPr>
                <w:rFonts w:ascii="Times New Roman" w:hAnsi="Times New Roman" w:cs="Times New Roman"/>
                <w:sz w:val="28"/>
                <w:szCs w:val="28"/>
              </w:rPr>
              <w:t>.</w:t>
            </w:r>
          </w:p>
        </w:tc>
        <w:tc>
          <w:tcPr>
            <w:tcW w:w="8363"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общеобразовательного цикла ОДБ.03. Иностранный язык</w:t>
            </w:r>
          </w:p>
        </w:tc>
      </w:tr>
      <w:tr w:rsidR="00905DBB" w:rsidRPr="00B541BC">
        <w:tc>
          <w:tcPr>
            <w:tcW w:w="986"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.4.</w:t>
            </w:r>
          </w:p>
        </w:tc>
        <w:tc>
          <w:tcPr>
            <w:tcW w:w="8363"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w:t>
            </w:r>
            <w:r>
              <w:rPr>
                <w:rFonts w:ascii="Times New Roman" w:hAnsi="Times New Roman" w:cs="Times New Roman"/>
                <w:sz w:val="28"/>
                <w:szCs w:val="28"/>
              </w:rPr>
              <w:t>ательного цикла ОДБ.04. Математика: алгебра и начала математического анализа; геометрия</w:t>
            </w:r>
          </w:p>
        </w:tc>
      </w:tr>
      <w:tr w:rsidR="00905DBB" w:rsidRPr="00B541BC">
        <w:tc>
          <w:tcPr>
            <w:tcW w:w="986"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.5.</w:t>
            </w:r>
          </w:p>
        </w:tc>
        <w:tc>
          <w:tcPr>
            <w:tcW w:w="8363"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общеобразовательно</w:t>
            </w:r>
            <w:r>
              <w:rPr>
                <w:rFonts w:ascii="Times New Roman" w:hAnsi="Times New Roman" w:cs="Times New Roman"/>
                <w:sz w:val="28"/>
                <w:szCs w:val="28"/>
              </w:rPr>
              <w:t>го цикла ОДБ.05. История</w:t>
            </w:r>
          </w:p>
        </w:tc>
      </w:tr>
      <w:tr w:rsidR="00905DBB" w:rsidRPr="00B541BC">
        <w:tc>
          <w:tcPr>
            <w:tcW w:w="986" w:type="dxa"/>
            <w:vAlign w:val="center"/>
          </w:tcPr>
          <w:p w:rsidR="00905DBB" w:rsidRPr="00B541BC" w:rsidRDefault="00905DBB"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3.3.6.</w:t>
            </w:r>
          </w:p>
        </w:tc>
        <w:tc>
          <w:tcPr>
            <w:tcW w:w="8363" w:type="dxa"/>
            <w:vAlign w:val="center"/>
          </w:tcPr>
          <w:p w:rsidR="00905DBB" w:rsidRPr="00B541BC"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общеобразовательно</w:t>
            </w:r>
            <w:r>
              <w:rPr>
                <w:rFonts w:ascii="Times New Roman" w:hAnsi="Times New Roman" w:cs="Times New Roman"/>
                <w:sz w:val="28"/>
                <w:szCs w:val="28"/>
              </w:rPr>
              <w:t>го цикла ОДБ.05. ОБЖ</w:t>
            </w:r>
          </w:p>
        </w:tc>
      </w:tr>
      <w:tr w:rsidR="00905DBB" w:rsidRPr="00B541BC">
        <w:tc>
          <w:tcPr>
            <w:tcW w:w="986"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Pr>
                <w:rFonts w:ascii="Times New Roman" w:hAnsi="Times New Roman" w:cs="Times New Roman"/>
                <w:sz w:val="28"/>
                <w:szCs w:val="28"/>
              </w:rPr>
              <w:t>.7</w:t>
            </w:r>
            <w:r w:rsidRPr="00FF1244">
              <w:rPr>
                <w:rFonts w:ascii="Times New Roman" w:hAnsi="Times New Roman" w:cs="Times New Roman"/>
                <w:sz w:val="28"/>
                <w:szCs w:val="28"/>
              </w:rPr>
              <w:t>.</w:t>
            </w:r>
          </w:p>
        </w:tc>
        <w:tc>
          <w:tcPr>
            <w:tcW w:w="8363"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w:t>
            </w:r>
            <w:r>
              <w:rPr>
                <w:rFonts w:ascii="Times New Roman" w:hAnsi="Times New Roman" w:cs="Times New Roman"/>
                <w:sz w:val="28"/>
                <w:szCs w:val="28"/>
              </w:rPr>
              <w:t>ельного цикла ОДП.01. Информатика</w:t>
            </w:r>
          </w:p>
        </w:tc>
      </w:tr>
      <w:tr w:rsidR="00905DBB" w:rsidRPr="00B541BC">
        <w:tc>
          <w:tcPr>
            <w:tcW w:w="986"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Pr>
                <w:rFonts w:ascii="Times New Roman" w:hAnsi="Times New Roman" w:cs="Times New Roman"/>
                <w:sz w:val="28"/>
                <w:szCs w:val="28"/>
              </w:rPr>
              <w:t>.8</w:t>
            </w:r>
            <w:r w:rsidRPr="00FF1244">
              <w:rPr>
                <w:rFonts w:ascii="Times New Roman" w:hAnsi="Times New Roman" w:cs="Times New Roman"/>
                <w:sz w:val="28"/>
                <w:szCs w:val="28"/>
              </w:rPr>
              <w:t>.</w:t>
            </w:r>
          </w:p>
        </w:tc>
        <w:tc>
          <w:tcPr>
            <w:tcW w:w="8363"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w:t>
            </w:r>
            <w:r>
              <w:rPr>
                <w:rFonts w:ascii="Times New Roman" w:hAnsi="Times New Roman" w:cs="Times New Roman"/>
                <w:sz w:val="28"/>
                <w:szCs w:val="28"/>
              </w:rPr>
              <w:t>ого цикла ОДП.02. Физика</w:t>
            </w:r>
          </w:p>
        </w:tc>
      </w:tr>
      <w:tr w:rsidR="00905DBB" w:rsidRPr="00B541BC">
        <w:tc>
          <w:tcPr>
            <w:tcW w:w="986"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Pr>
                <w:rFonts w:ascii="Times New Roman" w:hAnsi="Times New Roman" w:cs="Times New Roman"/>
                <w:sz w:val="28"/>
                <w:szCs w:val="28"/>
              </w:rPr>
              <w:t>.9</w:t>
            </w:r>
            <w:r w:rsidRPr="00FF1244">
              <w:rPr>
                <w:rFonts w:ascii="Times New Roman" w:hAnsi="Times New Roman" w:cs="Times New Roman"/>
                <w:sz w:val="28"/>
                <w:szCs w:val="28"/>
              </w:rPr>
              <w:t>.</w:t>
            </w:r>
          </w:p>
        </w:tc>
        <w:tc>
          <w:tcPr>
            <w:tcW w:w="8363"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w:t>
            </w:r>
            <w:r>
              <w:rPr>
                <w:rFonts w:ascii="Times New Roman" w:hAnsi="Times New Roman" w:cs="Times New Roman"/>
                <w:sz w:val="28"/>
                <w:szCs w:val="28"/>
              </w:rPr>
              <w:t>разовательного цикла ОДП.03. Химия</w:t>
            </w:r>
          </w:p>
        </w:tc>
      </w:tr>
      <w:tr w:rsidR="00905DBB" w:rsidRPr="00B541BC">
        <w:tc>
          <w:tcPr>
            <w:tcW w:w="986"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Pr>
                <w:rFonts w:ascii="Times New Roman" w:hAnsi="Times New Roman" w:cs="Times New Roman"/>
                <w:sz w:val="28"/>
                <w:szCs w:val="28"/>
              </w:rPr>
              <w:t>.10</w:t>
            </w:r>
            <w:r w:rsidRPr="00FF1244">
              <w:rPr>
                <w:rFonts w:ascii="Times New Roman" w:hAnsi="Times New Roman" w:cs="Times New Roman"/>
                <w:sz w:val="28"/>
                <w:szCs w:val="28"/>
              </w:rPr>
              <w:t>.</w:t>
            </w:r>
          </w:p>
        </w:tc>
        <w:tc>
          <w:tcPr>
            <w:tcW w:w="8363" w:type="dxa"/>
            <w:vAlign w:val="center"/>
          </w:tcPr>
          <w:p w:rsidR="00905DBB" w:rsidRPr="000C07CB"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общеобразовательного ц</w:t>
            </w:r>
            <w:r>
              <w:rPr>
                <w:rFonts w:ascii="Times New Roman" w:hAnsi="Times New Roman" w:cs="Times New Roman"/>
                <w:sz w:val="28"/>
                <w:szCs w:val="28"/>
              </w:rPr>
              <w:t>икла ОДП.04. Обществознание (включая экономику и право)</w:t>
            </w:r>
          </w:p>
        </w:tc>
      </w:tr>
      <w:tr w:rsidR="00905DBB" w:rsidRPr="00B541BC">
        <w:tc>
          <w:tcPr>
            <w:tcW w:w="986"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Pr>
                <w:rFonts w:ascii="Times New Roman" w:hAnsi="Times New Roman" w:cs="Times New Roman"/>
                <w:sz w:val="28"/>
                <w:szCs w:val="28"/>
              </w:rPr>
              <w:t>.11</w:t>
            </w:r>
            <w:r w:rsidRPr="00FF1244">
              <w:rPr>
                <w:rFonts w:ascii="Times New Roman" w:hAnsi="Times New Roman" w:cs="Times New Roman"/>
                <w:sz w:val="28"/>
                <w:szCs w:val="28"/>
              </w:rPr>
              <w:t>.</w:t>
            </w:r>
          </w:p>
        </w:tc>
        <w:tc>
          <w:tcPr>
            <w:tcW w:w="8363"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w:t>
            </w:r>
            <w:r>
              <w:rPr>
                <w:rFonts w:ascii="Times New Roman" w:hAnsi="Times New Roman" w:cs="Times New Roman"/>
                <w:sz w:val="28"/>
                <w:szCs w:val="28"/>
              </w:rPr>
              <w:t>ьного цикла ОДП. 05. Биология</w:t>
            </w:r>
          </w:p>
        </w:tc>
      </w:tr>
      <w:tr w:rsidR="00905DBB" w:rsidRPr="00B541BC">
        <w:tc>
          <w:tcPr>
            <w:tcW w:w="986"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Pr>
                <w:rFonts w:ascii="Times New Roman" w:hAnsi="Times New Roman" w:cs="Times New Roman"/>
                <w:sz w:val="28"/>
                <w:szCs w:val="28"/>
              </w:rPr>
              <w:t>.12</w:t>
            </w:r>
            <w:r w:rsidRPr="00FF1244">
              <w:rPr>
                <w:rFonts w:ascii="Times New Roman" w:hAnsi="Times New Roman" w:cs="Times New Roman"/>
                <w:sz w:val="28"/>
                <w:szCs w:val="28"/>
              </w:rPr>
              <w:t>.</w:t>
            </w:r>
          </w:p>
        </w:tc>
        <w:tc>
          <w:tcPr>
            <w:tcW w:w="8363"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общеобразовательного </w:t>
            </w:r>
            <w:r>
              <w:rPr>
                <w:rFonts w:ascii="Times New Roman" w:hAnsi="Times New Roman" w:cs="Times New Roman"/>
                <w:sz w:val="28"/>
                <w:szCs w:val="28"/>
              </w:rPr>
              <w:t>цикла ОДП. 06. География</w:t>
            </w:r>
          </w:p>
        </w:tc>
      </w:tr>
      <w:tr w:rsidR="00905DBB" w:rsidRPr="00B541BC">
        <w:tc>
          <w:tcPr>
            <w:tcW w:w="986"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Pr>
                <w:rFonts w:ascii="Times New Roman" w:hAnsi="Times New Roman" w:cs="Times New Roman"/>
                <w:sz w:val="28"/>
                <w:szCs w:val="28"/>
              </w:rPr>
              <w:t>.13</w:t>
            </w:r>
            <w:r w:rsidRPr="00FF1244">
              <w:rPr>
                <w:rFonts w:ascii="Times New Roman" w:hAnsi="Times New Roman" w:cs="Times New Roman"/>
                <w:sz w:val="28"/>
                <w:szCs w:val="28"/>
              </w:rPr>
              <w:t>.</w:t>
            </w:r>
          </w:p>
        </w:tc>
        <w:tc>
          <w:tcPr>
            <w:tcW w:w="8363" w:type="dxa"/>
            <w:vAlign w:val="center"/>
          </w:tcPr>
          <w:p w:rsidR="00905DBB" w:rsidRPr="00FF1244"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w:t>
            </w:r>
            <w:r>
              <w:rPr>
                <w:rFonts w:ascii="Times New Roman" w:hAnsi="Times New Roman" w:cs="Times New Roman"/>
                <w:sz w:val="28"/>
                <w:szCs w:val="28"/>
              </w:rPr>
              <w:t>льного цикла ОДП. 07. Экология</w:t>
            </w:r>
          </w:p>
        </w:tc>
      </w:tr>
      <w:tr w:rsidR="00905DBB" w:rsidRPr="00B541BC">
        <w:tc>
          <w:tcPr>
            <w:tcW w:w="986" w:type="dxa"/>
            <w:vAlign w:val="center"/>
          </w:tcPr>
          <w:p w:rsidR="00905DBB" w:rsidRPr="00B541BC" w:rsidRDefault="00905DBB"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3.3.14.</w:t>
            </w:r>
          </w:p>
        </w:tc>
        <w:tc>
          <w:tcPr>
            <w:tcW w:w="8363" w:type="dxa"/>
            <w:vAlign w:val="center"/>
          </w:tcPr>
          <w:p w:rsidR="00905DBB" w:rsidRPr="00B541BC"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w:t>
            </w:r>
            <w:r>
              <w:rPr>
                <w:rFonts w:ascii="Times New Roman" w:hAnsi="Times New Roman" w:cs="Times New Roman"/>
                <w:sz w:val="28"/>
                <w:szCs w:val="28"/>
              </w:rPr>
              <w:t>льного цикла ПОО. 01. Эффективное поведение на рынке труда</w:t>
            </w:r>
          </w:p>
        </w:tc>
      </w:tr>
      <w:tr w:rsidR="00905DBB" w:rsidRPr="00B541BC">
        <w:tc>
          <w:tcPr>
            <w:tcW w:w="986" w:type="dxa"/>
            <w:vAlign w:val="center"/>
          </w:tcPr>
          <w:p w:rsidR="00905DBB" w:rsidRDefault="00905DBB"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3.3.15.</w:t>
            </w:r>
          </w:p>
        </w:tc>
        <w:tc>
          <w:tcPr>
            <w:tcW w:w="8363" w:type="dxa"/>
            <w:vAlign w:val="center"/>
          </w:tcPr>
          <w:p w:rsidR="00905DBB" w:rsidRPr="00B541BC"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w:t>
            </w:r>
            <w:r>
              <w:rPr>
                <w:rFonts w:ascii="Times New Roman" w:hAnsi="Times New Roman" w:cs="Times New Roman"/>
                <w:sz w:val="28"/>
                <w:szCs w:val="28"/>
              </w:rPr>
              <w:t>льного цикла ПОО. 02. Психология</w:t>
            </w:r>
          </w:p>
        </w:tc>
      </w:tr>
      <w:tr w:rsidR="00905DBB" w:rsidRPr="00B541BC">
        <w:tc>
          <w:tcPr>
            <w:tcW w:w="986" w:type="dxa"/>
            <w:vAlign w:val="center"/>
          </w:tcPr>
          <w:p w:rsidR="00905DBB" w:rsidRDefault="00905DBB"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3.3.16.</w:t>
            </w:r>
          </w:p>
        </w:tc>
        <w:tc>
          <w:tcPr>
            <w:tcW w:w="8363" w:type="dxa"/>
            <w:vAlign w:val="center"/>
          </w:tcPr>
          <w:p w:rsidR="00905DBB" w:rsidRPr="00B541BC"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w:t>
            </w:r>
            <w:r>
              <w:rPr>
                <w:rFonts w:ascii="Times New Roman" w:hAnsi="Times New Roman" w:cs="Times New Roman"/>
                <w:sz w:val="28"/>
                <w:szCs w:val="28"/>
              </w:rPr>
              <w:t>льного цикла ПОО. 03. История родного края</w:t>
            </w:r>
          </w:p>
        </w:tc>
      </w:tr>
      <w:tr w:rsidR="00905DBB" w:rsidRPr="00B541BC">
        <w:tc>
          <w:tcPr>
            <w:tcW w:w="986" w:type="dxa"/>
            <w:vAlign w:val="center"/>
          </w:tcPr>
          <w:p w:rsidR="00905DBB" w:rsidRDefault="00905DBB"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3.3.17.</w:t>
            </w:r>
          </w:p>
        </w:tc>
        <w:tc>
          <w:tcPr>
            <w:tcW w:w="8363" w:type="dxa"/>
            <w:vAlign w:val="center"/>
          </w:tcPr>
          <w:p w:rsidR="00905DBB" w:rsidRPr="00B541BC" w:rsidRDefault="00905DBB"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w:t>
            </w:r>
            <w:r>
              <w:rPr>
                <w:rFonts w:ascii="Times New Roman" w:hAnsi="Times New Roman" w:cs="Times New Roman"/>
                <w:sz w:val="28"/>
                <w:szCs w:val="28"/>
              </w:rPr>
              <w:t>льного цикла ПОО. 04. Экология родного края</w:t>
            </w:r>
          </w:p>
        </w:tc>
      </w:tr>
      <w:tr w:rsidR="00905DBB" w:rsidRPr="00B541BC">
        <w:tc>
          <w:tcPr>
            <w:tcW w:w="986" w:type="dxa"/>
          </w:tcPr>
          <w:p w:rsidR="00905DBB" w:rsidRPr="00FF1244" w:rsidRDefault="00905DBB" w:rsidP="00487354">
            <w:pPr>
              <w:widowControl w:val="0"/>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3.4</w:t>
            </w:r>
            <w:r w:rsidRPr="00B541BC">
              <w:rPr>
                <w:rFonts w:ascii="Times New Roman" w:hAnsi="Times New Roman" w:cs="Times New Roman"/>
                <w:b/>
                <w:bCs/>
                <w:sz w:val="28"/>
                <w:szCs w:val="28"/>
              </w:rPr>
              <w:t>.</w:t>
            </w:r>
          </w:p>
        </w:tc>
        <w:tc>
          <w:tcPr>
            <w:tcW w:w="8363" w:type="dxa"/>
          </w:tcPr>
          <w:p w:rsidR="00905DBB" w:rsidRPr="00FF1244" w:rsidRDefault="00905DBB" w:rsidP="00487354">
            <w:pPr>
              <w:widowControl w:val="0"/>
              <w:suppressAutoHyphens/>
              <w:autoSpaceDE w:val="0"/>
              <w:autoSpaceDN w:val="0"/>
              <w:adjustRightInd w:val="0"/>
              <w:spacing w:after="0" w:line="240" w:lineRule="auto"/>
              <w:ind w:left="540" w:hanging="540"/>
              <w:rPr>
                <w:rFonts w:ascii="Times New Roman" w:hAnsi="Times New Roman" w:cs="Times New Roman"/>
                <w:b/>
                <w:bCs/>
                <w:sz w:val="28"/>
                <w:szCs w:val="28"/>
              </w:rPr>
            </w:pPr>
            <w:r w:rsidRPr="00B541BC">
              <w:rPr>
                <w:rFonts w:ascii="Times New Roman" w:hAnsi="Times New Roman" w:cs="Times New Roman"/>
                <w:b/>
                <w:bCs/>
                <w:sz w:val="28"/>
                <w:szCs w:val="28"/>
              </w:rPr>
              <w:t>П</w:t>
            </w:r>
            <w:r w:rsidRPr="00FF1244">
              <w:rPr>
                <w:rFonts w:ascii="Times New Roman" w:hAnsi="Times New Roman" w:cs="Times New Roman"/>
                <w:b/>
                <w:bCs/>
                <w:sz w:val="28"/>
                <w:szCs w:val="28"/>
              </w:rPr>
              <w:t>рограмм</w:t>
            </w:r>
            <w:r w:rsidRPr="00B541BC">
              <w:rPr>
                <w:rFonts w:ascii="Times New Roman" w:hAnsi="Times New Roman" w:cs="Times New Roman"/>
                <w:b/>
                <w:bCs/>
                <w:sz w:val="28"/>
                <w:szCs w:val="28"/>
              </w:rPr>
              <w:t>ы</w:t>
            </w:r>
            <w:r w:rsidRPr="00FF1244">
              <w:rPr>
                <w:rFonts w:ascii="Times New Roman" w:hAnsi="Times New Roman" w:cs="Times New Roman"/>
                <w:b/>
                <w:bCs/>
                <w:sz w:val="28"/>
                <w:szCs w:val="28"/>
              </w:rPr>
              <w:t xml:space="preserve"> общепрофессиональных дисциплин</w:t>
            </w:r>
          </w:p>
        </w:tc>
      </w:tr>
      <w:tr w:rsidR="00905DBB" w:rsidRPr="00B541BC">
        <w:tc>
          <w:tcPr>
            <w:tcW w:w="986" w:type="dxa"/>
          </w:tcPr>
          <w:p w:rsidR="00905DBB" w:rsidRPr="00FF1244" w:rsidRDefault="00905DBB" w:rsidP="00487354">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r w:rsidRPr="00FF1244">
              <w:rPr>
                <w:rFonts w:ascii="Times New Roman" w:hAnsi="Times New Roman" w:cs="Times New Roman"/>
                <w:sz w:val="28"/>
                <w:szCs w:val="28"/>
              </w:rPr>
              <w:t>.1.</w:t>
            </w:r>
          </w:p>
        </w:tc>
        <w:tc>
          <w:tcPr>
            <w:tcW w:w="8363" w:type="dxa"/>
          </w:tcPr>
          <w:p w:rsidR="00905DBB" w:rsidRPr="00D37C16" w:rsidRDefault="00905DBB" w:rsidP="00487354">
            <w:pPr>
              <w:widowControl w:val="0"/>
              <w:suppressAutoHyphens/>
              <w:autoSpaceDE w:val="0"/>
              <w:autoSpaceDN w:val="0"/>
              <w:adjustRightInd w:val="0"/>
              <w:spacing w:after="0" w:line="240" w:lineRule="auto"/>
              <w:ind w:left="-10"/>
              <w:rPr>
                <w:rFonts w:ascii="Times New Roman" w:hAnsi="Times New Roman" w:cs="Times New Roman"/>
                <w:sz w:val="28"/>
                <w:szCs w:val="28"/>
              </w:rPr>
            </w:pPr>
            <w:r w:rsidRPr="00D37C16">
              <w:rPr>
                <w:rFonts w:ascii="Times New Roman" w:hAnsi="Times New Roman" w:cs="Times New Roman"/>
                <w:sz w:val="28"/>
                <w:szCs w:val="28"/>
              </w:rPr>
              <w:t>Програм</w:t>
            </w:r>
            <w:r>
              <w:rPr>
                <w:rFonts w:ascii="Times New Roman" w:hAnsi="Times New Roman" w:cs="Times New Roman"/>
                <w:sz w:val="28"/>
                <w:szCs w:val="28"/>
              </w:rPr>
              <w:t>ма ОП</w:t>
            </w:r>
            <w:r w:rsidRPr="00D37C16">
              <w:rPr>
                <w:rFonts w:ascii="Times New Roman" w:hAnsi="Times New Roman" w:cs="Times New Roman"/>
                <w:sz w:val="28"/>
                <w:szCs w:val="28"/>
              </w:rPr>
              <w:t>.01</w:t>
            </w:r>
            <w:r>
              <w:rPr>
                <w:rFonts w:ascii="Times New Roman" w:hAnsi="Times New Roman" w:cs="Times New Roman"/>
                <w:sz w:val="28"/>
                <w:szCs w:val="28"/>
              </w:rPr>
              <w:t>.</w:t>
            </w:r>
            <w:r w:rsidRPr="00D37C16">
              <w:rPr>
                <w:rFonts w:ascii="Times New Roman" w:hAnsi="Times New Roman" w:cs="Times New Roman"/>
                <w:sz w:val="28"/>
                <w:szCs w:val="28"/>
              </w:rPr>
              <w:t xml:space="preserve">  Осно</w:t>
            </w:r>
            <w:r>
              <w:rPr>
                <w:rFonts w:ascii="Times New Roman" w:hAnsi="Times New Roman" w:cs="Times New Roman"/>
                <w:sz w:val="28"/>
                <w:szCs w:val="28"/>
              </w:rPr>
              <w:t>вы технического черчения</w:t>
            </w:r>
          </w:p>
        </w:tc>
      </w:tr>
      <w:tr w:rsidR="00905DBB" w:rsidRPr="00B541BC">
        <w:tc>
          <w:tcPr>
            <w:tcW w:w="986" w:type="dxa"/>
          </w:tcPr>
          <w:p w:rsidR="00905DBB" w:rsidRPr="00FF1244" w:rsidRDefault="00905DBB" w:rsidP="00487354">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r w:rsidRPr="00FF1244">
              <w:rPr>
                <w:rFonts w:ascii="Times New Roman" w:hAnsi="Times New Roman" w:cs="Times New Roman"/>
                <w:sz w:val="28"/>
                <w:szCs w:val="28"/>
              </w:rPr>
              <w:t>.2.</w:t>
            </w:r>
          </w:p>
        </w:tc>
        <w:tc>
          <w:tcPr>
            <w:tcW w:w="8363" w:type="dxa"/>
          </w:tcPr>
          <w:p w:rsidR="00905DBB" w:rsidRPr="00D37C16" w:rsidRDefault="00905DBB" w:rsidP="00487354">
            <w:pPr>
              <w:widowControl w:val="0"/>
              <w:suppressAutoHyphens/>
              <w:autoSpaceDE w:val="0"/>
              <w:autoSpaceDN w:val="0"/>
              <w:adjustRightInd w:val="0"/>
              <w:spacing w:after="0" w:line="240" w:lineRule="auto"/>
              <w:ind w:left="-10"/>
              <w:rPr>
                <w:rFonts w:ascii="Times New Roman" w:hAnsi="Times New Roman" w:cs="Times New Roman"/>
                <w:sz w:val="28"/>
                <w:szCs w:val="28"/>
              </w:rPr>
            </w:pPr>
            <w:r>
              <w:rPr>
                <w:rFonts w:ascii="Times New Roman" w:hAnsi="Times New Roman" w:cs="Times New Roman"/>
                <w:sz w:val="28"/>
                <w:szCs w:val="28"/>
              </w:rPr>
              <w:t>Программа ОП</w:t>
            </w:r>
            <w:r w:rsidRPr="00D37C16">
              <w:rPr>
                <w:rFonts w:ascii="Times New Roman" w:hAnsi="Times New Roman" w:cs="Times New Roman"/>
                <w:sz w:val="28"/>
                <w:szCs w:val="28"/>
              </w:rPr>
              <w:t>.02</w:t>
            </w:r>
            <w:r>
              <w:rPr>
                <w:rFonts w:ascii="Times New Roman" w:hAnsi="Times New Roman" w:cs="Times New Roman"/>
                <w:sz w:val="28"/>
                <w:szCs w:val="28"/>
              </w:rPr>
              <w:t>. Основы электротехники</w:t>
            </w:r>
          </w:p>
        </w:tc>
      </w:tr>
      <w:tr w:rsidR="00905DBB" w:rsidRPr="00B541BC">
        <w:tc>
          <w:tcPr>
            <w:tcW w:w="986" w:type="dxa"/>
          </w:tcPr>
          <w:p w:rsidR="00905DBB" w:rsidRPr="00FF1244" w:rsidRDefault="00905DBB" w:rsidP="00487354">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r w:rsidRPr="00FF1244">
              <w:rPr>
                <w:rFonts w:ascii="Times New Roman" w:hAnsi="Times New Roman" w:cs="Times New Roman"/>
                <w:sz w:val="28"/>
                <w:szCs w:val="28"/>
              </w:rPr>
              <w:t>.3.</w:t>
            </w:r>
          </w:p>
        </w:tc>
        <w:tc>
          <w:tcPr>
            <w:tcW w:w="8363" w:type="dxa"/>
          </w:tcPr>
          <w:p w:rsidR="00905DBB" w:rsidRPr="00D37C16" w:rsidRDefault="00905DBB" w:rsidP="00487354">
            <w:pPr>
              <w:widowControl w:val="0"/>
              <w:suppressAutoHyphens/>
              <w:autoSpaceDE w:val="0"/>
              <w:autoSpaceDN w:val="0"/>
              <w:adjustRightInd w:val="0"/>
              <w:spacing w:after="0" w:line="240" w:lineRule="auto"/>
              <w:ind w:hanging="10"/>
              <w:rPr>
                <w:rFonts w:ascii="Times New Roman" w:hAnsi="Times New Roman" w:cs="Times New Roman"/>
                <w:sz w:val="28"/>
                <w:szCs w:val="28"/>
              </w:rPr>
            </w:pPr>
            <w:r>
              <w:rPr>
                <w:rFonts w:ascii="Times New Roman" w:hAnsi="Times New Roman" w:cs="Times New Roman"/>
                <w:sz w:val="28"/>
                <w:szCs w:val="28"/>
              </w:rPr>
              <w:t>Программа</w:t>
            </w:r>
            <w:r w:rsidRPr="00D37C16">
              <w:rPr>
                <w:rFonts w:ascii="Times New Roman" w:hAnsi="Times New Roman" w:cs="Times New Roman"/>
                <w:sz w:val="28"/>
                <w:szCs w:val="28"/>
              </w:rPr>
              <w:t xml:space="preserve"> О</w:t>
            </w:r>
            <w:r>
              <w:rPr>
                <w:rFonts w:ascii="Times New Roman" w:hAnsi="Times New Roman" w:cs="Times New Roman"/>
                <w:sz w:val="28"/>
                <w:szCs w:val="28"/>
              </w:rPr>
              <w:t>П</w:t>
            </w:r>
            <w:r w:rsidRPr="00D37C16">
              <w:rPr>
                <w:rFonts w:ascii="Times New Roman" w:hAnsi="Times New Roman" w:cs="Times New Roman"/>
                <w:sz w:val="28"/>
                <w:szCs w:val="28"/>
              </w:rPr>
              <w:t>.03</w:t>
            </w:r>
            <w:r>
              <w:rPr>
                <w:rFonts w:ascii="Times New Roman" w:hAnsi="Times New Roman" w:cs="Times New Roman"/>
                <w:sz w:val="28"/>
                <w:szCs w:val="28"/>
              </w:rPr>
              <w:t>. Техническая механика с основами технических измерений</w:t>
            </w:r>
          </w:p>
        </w:tc>
      </w:tr>
      <w:tr w:rsidR="00905DBB" w:rsidRPr="00B541BC">
        <w:tc>
          <w:tcPr>
            <w:tcW w:w="986" w:type="dxa"/>
          </w:tcPr>
          <w:p w:rsidR="00905DBB" w:rsidRPr="00FF1244" w:rsidRDefault="00905DBB" w:rsidP="00487354">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r w:rsidRPr="00B541BC">
              <w:rPr>
                <w:rFonts w:ascii="Times New Roman" w:hAnsi="Times New Roman" w:cs="Times New Roman"/>
                <w:sz w:val="28"/>
                <w:szCs w:val="28"/>
              </w:rPr>
              <w:t>.</w:t>
            </w:r>
            <w:r w:rsidRPr="00FF1244">
              <w:rPr>
                <w:rFonts w:ascii="Times New Roman" w:hAnsi="Times New Roman" w:cs="Times New Roman"/>
                <w:sz w:val="28"/>
                <w:szCs w:val="28"/>
              </w:rPr>
              <w:t>4.</w:t>
            </w:r>
          </w:p>
        </w:tc>
        <w:tc>
          <w:tcPr>
            <w:tcW w:w="8363" w:type="dxa"/>
          </w:tcPr>
          <w:p w:rsidR="00905DBB" w:rsidRPr="00D37C16" w:rsidRDefault="00905DBB" w:rsidP="00487354">
            <w:pPr>
              <w:widowControl w:val="0"/>
              <w:suppressAutoHyphens/>
              <w:autoSpaceDE w:val="0"/>
              <w:autoSpaceDN w:val="0"/>
              <w:adjustRightInd w:val="0"/>
              <w:spacing w:after="0" w:line="240" w:lineRule="auto"/>
              <w:ind w:hanging="10"/>
              <w:rPr>
                <w:rFonts w:ascii="Times New Roman" w:hAnsi="Times New Roman" w:cs="Times New Roman"/>
                <w:sz w:val="28"/>
                <w:szCs w:val="28"/>
              </w:rPr>
            </w:pPr>
            <w:r>
              <w:rPr>
                <w:rFonts w:ascii="Times New Roman" w:hAnsi="Times New Roman" w:cs="Times New Roman"/>
                <w:sz w:val="28"/>
                <w:szCs w:val="28"/>
              </w:rPr>
              <w:t>Программа</w:t>
            </w:r>
            <w:r w:rsidRPr="00D37C16">
              <w:rPr>
                <w:rFonts w:ascii="Times New Roman" w:hAnsi="Times New Roman" w:cs="Times New Roman"/>
                <w:sz w:val="28"/>
                <w:szCs w:val="28"/>
              </w:rPr>
              <w:t xml:space="preserve"> </w:t>
            </w:r>
            <w:r>
              <w:rPr>
                <w:rFonts w:ascii="Times New Roman" w:hAnsi="Times New Roman" w:cs="Times New Roman"/>
                <w:sz w:val="28"/>
                <w:szCs w:val="28"/>
              </w:rPr>
              <w:t>ОП</w:t>
            </w:r>
            <w:r w:rsidRPr="00D37C16">
              <w:rPr>
                <w:rFonts w:ascii="Times New Roman" w:hAnsi="Times New Roman" w:cs="Times New Roman"/>
                <w:sz w:val="28"/>
                <w:szCs w:val="28"/>
              </w:rPr>
              <w:t xml:space="preserve">.04 </w:t>
            </w:r>
            <w:r>
              <w:rPr>
                <w:rFonts w:ascii="Times New Roman" w:hAnsi="Times New Roman" w:cs="Times New Roman"/>
                <w:sz w:val="28"/>
                <w:szCs w:val="28"/>
              </w:rPr>
              <w:t>Основы материаловедения и технология общеслесарных работ</w:t>
            </w:r>
          </w:p>
        </w:tc>
      </w:tr>
      <w:tr w:rsidR="00905DBB" w:rsidRPr="00B541BC">
        <w:tc>
          <w:tcPr>
            <w:tcW w:w="986" w:type="dxa"/>
          </w:tcPr>
          <w:p w:rsidR="00905DBB" w:rsidRDefault="00905DBB" w:rsidP="00487354">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3.4.5.</w:t>
            </w:r>
          </w:p>
        </w:tc>
        <w:tc>
          <w:tcPr>
            <w:tcW w:w="8363" w:type="dxa"/>
          </w:tcPr>
          <w:p w:rsidR="00905DBB" w:rsidRDefault="00905DBB" w:rsidP="00487354">
            <w:pPr>
              <w:widowControl w:val="0"/>
              <w:suppressAutoHyphens/>
              <w:autoSpaceDE w:val="0"/>
              <w:autoSpaceDN w:val="0"/>
              <w:adjustRightInd w:val="0"/>
              <w:spacing w:after="0" w:line="240" w:lineRule="auto"/>
              <w:ind w:hanging="10"/>
              <w:rPr>
                <w:rFonts w:ascii="Times New Roman" w:hAnsi="Times New Roman" w:cs="Times New Roman"/>
                <w:sz w:val="28"/>
                <w:szCs w:val="28"/>
              </w:rPr>
            </w:pPr>
            <w:r>
              <w:rPr>
                <w:rFonts w:ascii="Times New Roman" w:hAnsi="Times New Roman" w:cs="Times New Roman"/>
                <w:sz w:val="28"/>
                <w:szCs w:val="28"/>
              </w:rPr>
              <w:t>Программа ОП.05 Безопасность жизнедеятельности</w:t>
            </w:r>
          </w:p>
        </w:tc>
      </w:tr>
      <w:tr w:rsidR="00905DBB" w:rsidRPr="00B541BC">
        <w:tc>
          <w:tcPr>
            <w:tcW w:w="986" w:type="dxa"/>
          </w:tcPr>
          <w:p w:rsidR="00905DBB" w:rsidRPr="00FF1244" w:rsidRDefault="00905DBB" w:rsidP="0073351F">
            <w:pPr>
              <w:widowControl w:val="0"/>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3.5</w:t>
            </w:r>
            <w:r w:rsidRPr="00FF1244">
              <w:rPr>
                <w:rFonts w:ascii="Times New Roman" w:hAnsi="Times New Roman" w:cs="Times New Roman"/>
                <w:b/>
                <w:bCs/>
                <w:sz w:val="28"/>
                <w:szCs w:val="28"/>
              </w:rPr>
              <w:t>.</w:t>
            </w:r>
          </w:p>
        </w:tc>
        <w:tc>
          <w:tcPr>
            <w:tcW w:w="8363" w:type="dxa"/>
          </w:tcPr>
          <w:p w:rsidR="00905DBB" w:rsidRPr="00FF1244" w:rsidRDefault="00905DBB" w:rsidP="00CA2FDC">
            <w:pPr>
              <w:widowControl w:val="0"/>
              <w:suppressAutoHyphens/>
              <w:autoSpaceDE w:val="0"/>
              <w:autoSpaceDN w:val="0"/>
              <w:adjustRightInd w:val="0"/>
              <w:spacing w:after="0" w:line="240" w:lineRule="auto"/>
              <w:ind w:left="540" w:hanging="540"/>
              <w:rPr>
                <w:rFonts w:ascii="Times New Roman" w:hAnsi="Times New Roman" w:cs="Times New Roman"/>
                <w:b/>
                <w:bCs/>
                <w:sz w:val="28"/>
                <w:szCs w:val="28"/>
              </w:rPr>
            </w:pPr>
            <w:r w:rsidRPr="00B541BC">
              <w:rPr>
                <w:rFonts w:ascii="Times New Roman" w:hAnsi="Times New Roman" w:cs="Times New Roman"/>
                <w:b/>
                <w:bCs/>
                <w:sz w:val="28"/>
                <w:szCs w:val="28"/>
              </w:rPr>
              <w:t>П</w:t>
            </w:r>
            <w:r w:rsidRPr="00FF1244">
              <w:rPr>
                <w:rFonts w:ascii="Times New Roman" w:hAnsi="Times New Roman" w:cs="Times New Roman"/>
                <w:b/>
                <w:bCs/>
                <w:sz w:val="28"/>
                <w:szCs w:val="28"/>
              </w:rPr>
              <w:t>рограмм</w:t>
            </w:r>
            <w:r w:rsidRPr="00B541BC">
              <w:rPr>
                <w:rFonts w:ascii="Times New Roman" w:hAnsi="Times New Roman" w:cs="Times New Roman"/>
                <w:b/>
                <w:bCs/>
                <w:sz w:val="28"/>
                <w:szCs w:val="28"/>
              </w:rPr>
              <w:t>ы</w:t>
            </w:r>
            <w:r w:rsidRPr="00FF1244">
              <w:rPr>
                <w:rFonts w:ascii="Times New Roman" w:hAnsi="Times New Roman" w:cs="Times New Roman"/>
                <w:b/>
                <w:bCs/>
                <w:sz w:val="28"/>
                <w:szCs w:val="28"/>
              </w:rPr>
              <w:t xml:space="preserve"> профессиональных модулей</w:t>
            </w:r>
          </w:p>
        </w:tc>
      </w:tr>
      <w:tr w:rsidR="00905DBB" w:rsidRPr="00B541BC">
        <w:tc>
          <w:tcPr>
            <w:tcW w:w="986" w:type="dxa"/>
          </w:tcPr>
          <w:p w:rsidR="00905DBB" w:rsidRPr="00FF1244" w:rsidRDefault="00905DBB" w:rsidP="0073351F">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r w:rsidRPr="00FF1244">
              <w:rPr>
                <w:rFonts w:ascii="Times New Roman" w:hAnsi="Times New Roman" w:cs="Times New Roman"/>
                <w:sz w:val="28"/>
                <w:szCs w:val="28"/>
              </w:rPr>
              <w:t>.1.</w:t>
            </w:r>
          </w:p>
        </w:tc>
        <w:tc>
          <w:tcPr>
            <w:tcW w:w="8363" w:type="dxa"/>
          </w:tcPr>
          <w:p w:rsidR="00905DBB" w:rsidRPr="00D37C16" w:rsidRDefault="00905DBB" w:rsidP="00487354">
            <w:pPr>
              <w:widowControl w:val="0"/>
              <w:suppressAutoHyphens/>
              <w:autoSpaceDE w:val="0"/>
              <w:autoSpaceDN w:val="0"/>
              <w:adjustRightInd w:val="0"/>
              <w:spacing w:after="0" w:line="240" w:lineRule="auto"/>
              <w:rPr>
                <w:rFonts w:ascii="Times New Roman" w:hAnsi="Times New Roman" w:cs="Times New Roman"/>
                <w:sz w:val="28"/>
                <w:szCs w:val="28"/>
              </w:rPr>
            </w:pPr>
            <w:r w:rsidRPr="00D37C16">
              <w:rPr>
                <w:rFonts w:ascii="Times New Roman" w:hAnsi="Times New Roman" w:cs="Times New Roman"/>
                <w:sz w:val="28"/>
                <w:szCs w:val="28"/>
              </w:rPr>
              <w:t>Пр</w:t>
            </w:r>
            <w:r>
              <w:rPr>
                <w:rFonts w:ascii="Times New Roman" w:hAnsi="Times New Roman" w:cs="Times New Roman"/>
                <w:sz w:val="28"/>
                <w:szCs w:val="28"/>
              </w:rPr>
              <w:t>ограмма</w:t>
            </w:r>
            <w:r w:rsidRPr="00D37C16">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профессионального модуля </w:t>
            </w:r>
            <w:r w:rsidRPr="00D37C16">
              <w:rPr>
                <w:rFonts w:ascii="Times New Roman" w:hAnsi="Times New Roman" w:cs="Times New Roman"/>
                <w:sz w:val="28"/>
                <w:szCs w:val="28"/>
              </w:rPr>
              <w:t xml:space="preserve">ПМ.01. </w:t>
            </w:r>
            <w:r>
              <w:rPr>
                <w:rFonts w:ascii="Times New Roman" w:hAnsi="Times New Roman" w:cs="Times New Roman"/>
                <w:sz w:val="28"/>
                <w:szCs w:val="28"/>
              </w:rPr>
              <w:t>Монтаж, техническое обслуживание и ремонт производственных силовых и осветительных электроустановок</w:t>
            </w:r>
          </w:p>
        </w:tc>
      </w:tr>
      <w:tr w:rsidR="00905DBB" w:rsidRPr="00B541BC">
        <w:tc>
          <w:tcPr>
            <w:tcW w:w="986" w:type="dxa"/>
          </w:tcPr>
          <w:p w:rsidR="00905DBB" w:rsidRPr="00FF1244" w:rsidRDefault="00905DBB" w:rsidP="0073351F">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r w:rsidRPr="00FF1244">
              <w:rPr>
                <w:rFonts w:ascii="Times New Roman" w:hAnsi="Times New Roman" w:cs="Times New Roman"/>
                <w:sz w:val="28"/>
                <w:szCs w:val="28"/>
              </w:rPr>
              <w:t>.2.</w:t>
            </w:r>
          </w:p>
        </w:tc>
        <w:tc>
          <w:tcPr>
            <w:tcW w:w="8363" w:type="dxa"/>
          </w:tcPr>
          <w:p w:rsidR="00905DBB" w:rsidRPr="00D37C16" w:rsidRDefault="00905DBB" w:rsidP="00487354">
            <w:pPr>
              <w:widowControl w:val="0"/>
              <w:suppressAutoHyphens/>
              <w:autoSpaceDE w:val="0"/>
              <w:autoSpaceDN w:val="0"/>
              <w:adjustRightInd w:val="0"/>
              <w:spacing w:after="0" w:line="240" w:lineRule="auto"/>
              <w:rPr>
                <w:rFonts w:ascii="Times New Roman" w:hAnsi="Times New Roman" w:cs="Times New Roman"/>
                <w:sz w:val="28"/>
                <w:szCs w:val="28"/>
              </w:rPr>
            </w:pPr>
            <w:r w:rsidRPr="00D37C16">
              <w:rPr>
                <w:rFonts w:ascii="Times New Roman" w:hAnsi="Times New Roman" w:cs="Times New Roman"/>
                <w:sz w:val="28"/>
                <w:szCs w:val="28"/>
              </w:rPr>
              <w:t xml:space="preserve">Программа профессионального модуля ПМ.02. </w:t>
            </w:r>
            <w:r>
              <w:rPr>
                <w:rFonts w:ascii="Times New Roman" w:hAnsi="Times New Roman" w:cs="Times New Roman"/>
                <w:sz w:val="28"/>
                <w:szCs w:val="28"/>
              </w:rPr>
              <w:t>Обслуживание и ремонт электропроводок</w:t>
            </w:r>
          </w:p>
        </w:tc>
      </w:tr>
      <w:tr w:rsidR="00905DBB" w:rsidRPr="00B541BC">
        <w:tc>
          <w:tcPr>
            <w:tcW w:w="986" w:type="dxa"/>
          </w:tcPr>
          <w:p w:rsidR="00905DBB" w:rsidRDefault="00905DBB" w:rsidP="0073351F">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3.5.3.</w:t>
            </w:r>
          </w:p>
        </w:tc>
        <w:tc>
          <w:tcPr>
            <w:tcW w:w="8363" w:type="dxa"/>
          </w:tcPr>
          <w:p w:rsidR="00905DBB" w:rsidRPr="00D37C16" w:rsidRDefault="00905DBB" w:rsidP="00487354">
            <w:pPr>
              <w:widowControl w:val="0"/>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профессионального модуля ПМ.03. Ремонт и наладка электродвигателей, генераторов, трансформаторов, саморегулирующей и защитной аппаратуры</w:t>
            </w:r>
          </w:p>
        </w:tc>
      </w:tr>
      <w:tr w:rsidR="00905DBB" w:rsidRPr="00B541BC">
        <w:tc>
          <w:tcPr>
            <w:tcW w:w="986" w:type="dxa"/>
          </w:tcPr>
          <w:p w:rsidR="00905DBB" w:rsidRDefault="00905DBB" w:rsidP="0073351F">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3.5.4.</w:t>
            </w:r>
          </w:p>
        </w:tc>
        <w:tc>
          <w:tcPr>
            <w:tcW w:w="8363" w:type="dxa"/>
          </w:tcPr>
          <w:p w:rsidR="00905DBB" w:rsidRDefault="00905DBB" w:rsidP="00487354">
            <w:pPr>
              <w:widowControl w:val="0"/>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профессионального модуля ПМ.04. Монтаж и обслуживание воздушных линий электропередач напряжением 0,4 кВ и 10 кВ</w:t>
            </w:r>
          </w:p>
        </w:tc>
      </w:tr>
      <w:tr w:rsidR="00905DBB" w:rsidRPr="00B541BC">
        <w:tc>
          <w:tcPr>
            <w:tcW w:w="986" w:type="dxa"/>
          </w:tcPr>
          <w:p w:rsidR="00905DBB" w:rsidRDefault="00905DBB" w:rsidP="0073351F">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3.5.5.</w:t>
            </w:r>
          </w:p>
        </w:tc>
        <w:tc>
          <w:tcPr>
            <w:tcW w:w="8363" w:type="dxa"/>
          </w:tcPr>
          <w:p w:rsidR="00905DBB" w:rsidRDefault="00905DBB" w:rsidP="00487354">
            <w:pPr>
              <w:widowControl w:val="0"/>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профессионального модуля ПМ.05. Транспортировка грузов</w:t>
            </w:r>
          </w:p>
        </w:tc>
      </w:tr>
      <w:tr w:rsidR="00905DBB" w:rsidRPr="00B541BC">
        <w:tc>
          <w:tcPr>
            <w:tcW w:w="986" w:type="dxa"/>
          </w:tcPr>
          <w:p w:rsidR="00905DBB" w:rsidRPr="00775543" w:rsidRDefault="00905DBB" w:rsidP="0073351F">
            <w:pPr>
              <w:widowControl w:val="0"/>
              <w:suppressAutoHyphens/>
              <w:spacing w:after="0" w:line="240" w:lineRule="auto"/>
              <w:jc w:val="center"/>
              <w:rPr>
                <w:rFonts w:ascii="Times New Roman" w:hAnsi="Times New Roman" w:cs="Times New Roman"/>
                <w:b/>
                <w:bCs/>
                <w:sz w:val="28"/>
                <w:szCs w:val="28"/>
              </w:rPr>
            </w:pPr>
            <w:r w:rsidRPr="00775543">
              <w:rPr>
                <w:rFonts w:ascii="Times New Roman" w:hAnsi="Times New Roman" w:cs="Times New Roman"/>
                <w:b/>
                <w:bCs/>
                <w:sz w:val="28"/>
                <w:szCs w:val="28"/>
              </w:rPr>
              <w:t>3.6.</w:t>
            </w:r>
          </w:p>
        </w:tc>
        <w:tc>
          <w:tcPr>
            <w:tcW w:w="8363" w:type="dxa"/>
          </w:tcPr>
          <w:p w:rsidR="00905DBB" w:rsidRPr="00775543" w:rsidRDefault="00905DBB" w:rsidP="00D25EFD">
            <w:pPr>
              <w:widowControl w:val="0"/>
              <w:suppressAutoHyphens/>
              <w:autoSpaceDE w:val="0"/>
              <w:autoSpaceDN w:val="0"/>
              <w:adjustRightInd w:val="0"/>
              <w:spacing w:after="0" w:line="240" w:lineRule="auto"/>
              <w:ind w:left="540" w:hanging="540"/>
              <w:jc w:val="both"/>
              <w:rPr>
                <w:rFonts w:ascii="Times New Roman" w:hAnsi="Times New Roman" w:cs="Times New Roman"/>
                <w:b/>
                <w:bCs/>
                <w:sz w:val="28"/>
                <w:szCs w:val="28"/>
              </w:rPr>
            </w:pPr>
            <w:r w:rsidRPr="00775543">
              <w:rPr>
                <w:rFonts w:ascii="Times New Roman" w:hAnsi="Times New Roman" w:cs="Times New Roman"/>
                <w:b/>
                <w:bCs/>
                <w:sz w:val="28"/>
                <w:szCs w:val="28"/>
              </w:rPr>
              <w:t>Программа дисциплины ФК.00 Физическая культура</w:t>
            </w:r>
          </w:p>
        </w:tc>
      </w:tr>
      <w:tr w:rsidR="00905DBB" w:rsidRPr="00B541BC">
        <w:tc>
          <w:tcPr>
            <w:tcW w:w="986" w:type="dxa"/>
          </w:tcPr>
          <w:p w:rsidR="00905DBB" w:rsidRPr="00FF1244" w:rsidRDefault="00905DBB" w:rsidP="0073351F">
            <w:pPr>
              <w:widowControl w:val="0"/>
              <w:suppressAutoHyphens/>
              <w:spacing w:after="0" w:line="240" w:lineRule="auto"/>
              <w:jc w:val="center"/>
              <w:rPr>
                <w:rFonts w:ascii="Times New Roman" w:hAnsi="Times New Roman" w:cs="Times New Roman"/>
                <w:b/>
                <w:bCs/>
                <w:sz w:val="28"/>
                <w:szCs w:val="28"/>
              </w:rPr>
            </w:pPr>
            <w:r w:rsidRPr="00B541BC">
              <w:rPr>
                <w:rFonts w:ascii="Times New Roman" w:hAnsi="Times New Roman" w:cs="Times New Roman"/>
                <w:b/>
                <w:bCs/>
                <w:sz w:val="28"/>
                <w:szCs w:val="28"/>
              </w:rPr>
              <w:t>4.</w:t>
            </w:r>
          </w:p>
        </w:tc>
        <w:tc>
          <w:tcPr>
            <w:tcW w:w="8363" w:type="dxa"/>
          </w:tcPr>
          <w:p w:rsidR="00905DBB" w:rsidRPr="00775543" w:rsidRDefault="00905DBB" w:rsidP="00AC0324">
            <w:pPr>
              <w:widowControl w:val="0"/>
              <w:suppressAutoHyphens/>
              <w:autoSpaceDE w:val="0"/>
              <w:autoSpaceDN w:val="0"/>
              <w:adjustRightInd w:val="0"/>
              <w:spacing w:after="0" w:line="240" w:lineRule="auto"/>
              <w:ind w:left="9"/>
              <w:jc w:val="both"/>
              <w:rPr>
                <w:rFonts w:ascii="Times New Roman" w:hAnsi="Times New Roman" w:cs="Times New Roman"/>
                <w:b/>
                <w:bCs/>
                <w:sz w:val="28"/>
                <w:szCs w:val="28"/>
              </w:rPr>
            </w:pPr>
            <w:r w:rsidRPr="00775543">
              <w:rPr>
                <w:rFonts w:ascii="Times New Roman" w:hAnsi="Times New Roman" w:cs="Times New Roman"/>
                <w:b/>
                <w:bCs/>
                <w:sz w:val="28"/>
                <w:szCs w:val="28"/>
              </w:rPr>
              <w:t>Материально – техническое обеспечение реализации основной профессиональной образовательной программы</w:t>
            </w:r>
          </w:p>
        </w:tc>
      </w:tr>
      <w:tr w:rsidR="00905DBB" w:rsidRPr="00B541BC">
        <w:tc>
          <w:tcPr>
            <w:tcW w:w="986" w:type="dxa"/>
          </w:tcPr>
          <w:p w:rsidR="00905DBB" w:rsidRPr="00B541BC" w:rsidRDefault="00905DBB" w:rsidP="0073351F">
            <w:pPr>
              <w:widowControl w:val="0"/>
              <w:suppressAutoHyphens/>
              <w:spacing w:after="0" w:line="240" w:lineRule="auto"/>
              <w:jc w:val="center"/>
              <w:rPr>
                <w:rFonts w:ascii="Times New Roman" w:hAnsi="Times New Roman" w:cs="Times New Roman"/>
                <w:b/>
                <w:bCs/>
                <w:sz w:val="28"/>
                <w:szCs w:val="28"/>
              </w:rPr>
            </w:pPr>
            <w:r w:rsidRPr="00B541BC">
              <w:rPr>
                <w:rFonts w:ascii="Times New Roman" w:hAnsi="Times New Roman" w:cs="Times New Roman"/>
                <w:b/>
                <w:bCs/>
                <w:sz w:val="28"/>
                <w:szCs w:val="28"/>
              </w:rPr>
              <w:t>5.</w:t>
            </w:r>
          </w:p>
        </w:tc>
        <w:tc>
          <w:tcPr>
            <w:tcW w:w="8363" w:type="dxa"/>
          </w:tcPr>
          <w:p w:rsidR="00905DBB" w:rsidRPr="00B541BC" w:rsidRDefault="00905DBB" w:rsidP="00AC0324">
            <w:pPr>
              <w:widowControl w:val="0"/>
              <w:suppressAutoHyphens/>
              <w:autoSpaceDE w:val="0"/>
              <w:autoSpaceDN w:val="0"/>
              <w:adjustRightInd w:val="0"/>
              <w:spacing w:after="0" w:line="240" w:lineRule="auto"/>
              <w:ind w:left="9"/>
              <w:jc w:val="both"/>
              <w:rPr>
                <w:rFonts w:ascii="Times New Roman" w:hAnsi="Times New Roman" w:cs="Times New Roman"/>
                <w:b/>
                <w:bCs/>
                <w:sz w:val="28"/>
                <w:szCs w:val="28"/>
              </w:rPr>
            </w:pPr>
            <w:r w:rsidRPr="00B541BC">
              <w:rPr>
                <w:rFonts w:ascii="Times New Roman" w:hAnsi="Times New Roman" w:cs="Times New Roman"/>
                <w:b/>
                <w:bCs/>
                <w:sz w:val="28"/>
                <w:szCs w:val="28"/>
              </w:rPr>
              <w:t>Оценка результатов освоения основной профессиональной образовательной программы</w:t>
            </w:r>
          </w:p>
        </w:tc>
      </w:tr>
      <w:tr w:rsidR="00905DBB" w:rsidRPr="00B541BC">
        <w:tc>
          <w:tcPr>
            <w:tcW w:w="986" w:type="dxa"/>
          </w:tcPr>
          <w:p w:rsidR="00905DBB" w:rsidRPr="00B541BC" w:rsidRDefault="00905DBB"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5.1.</w:t>
            </w:r>
          </w:p>
        </w:tc>
        <w:tc>
          <w:tcPr>
            <w:tcW w:w="8363" w:type="dxa"/>
          </w:tcPr>
          <w:p w:rsidR="00905DBB" w:rsidRPr="00B541BC" w:rsidRDefault="00905DBB" w:rsidP="0073351F">
            <w:pPr>
              <w:widowControl w:val="0"/>
              <w:suppressAutoHyphens/>
              <w:autoSpaceDE w:val="0"/>
              <w:autoSpaceDN w:val="0"/>
              <w:adjustRightInd w:val="0"/>
              <w:spacing w:after="0" w:line="240" w:lineRule="auto"/>
              <w:ind w:left="540" w:hanging="540"/>
              <w:rPr>
                <w:rFonts w:ascii="Times New Roman" w:hAnsi="Times New Roman" w:cs="Times New Roman"/>
                <w:sz w:val="28"/>
                <w:szCs w:val="28"/>
              </w:rPr>
            </w:pPr>
            <w:r w:rsidRPr="00B541BC">
              <w:rPr>
                <w:rFonts w:ascii="Times New Roman" w:hAnsi="Times New Roman" w:cs="Times New Roman"/>
                <w:sz w:val="28"/>
                <w:szCs w:val="28"/>
              </w:rPr>
              <w:t>Контроль и оценка достижений обучающихся</w:t>
            </w:r>
          </w:p>
        </w:tc>
      </w:tr>
      <w:tr w:rsidR="00905DBB" w:rsidRPr="00B541BC">
        <w:tc>
          <w:tcPr>
            <w:tcW w:w="986" w:type="dxa"/>
          </w:tcPr>
          <w:p w:rsidR="00905DBB" w:rsidRPr="00B541BC" w:rsidRDefault="00905DBB"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5.2.</w:t>
            </w:r>
          </w:p>
        </w:tc>
        <w:tc>
          <w:tcPr>
            <w:tcW w:w="8363" w:type="dxa"/>
          </w:tcPr>
          <w:p w:rsidR="00905DBB" w:rsidRPr="00B541BC" w:rsidRDefault="00905DBB" w:rsidP="0073351F">
            <w:pPr>
              <w:widowControl w:val="0"/>
              <w:suppressAutoHyphens/>
              <w:autoSpaceDE w:val="0"/>
              <w:autoSpaceDN w:val="0"/>
              <w:adjustRightInd w:val="0"/>
              <w:spacing w:after="0" w:line="240" w:lineRule="auto"/>
              <w:ind w:left="540" w:hanging="540"/>
              <w:rPr>
                <w:rFonts w:ascii="Times New Roman" w:hAnsi="Times New Roman" w:cs="Times New Roman"/>
                <w:sz w:val="28"/>
                <w:szCs w:val="28"/>
              </w:rPr>
            </w:pPr>
            <w:r w:rsidRPr="00B541BC">
              <w:rPr>
                <w:rFonts w:ascii="Times New Roman" w:hAnsi="Times New Roman" w:cs="Times New Roman"/>
                <w:sz w:val="28"/>
                <w:szCs w:val="28"/>
              </w:rPr>
              <w:t>Порядок выполнения и защиты выпускной квалификационной</w:t>
            </w:r>
            <w:r>
              <w:rPr>
                <w:rFonts w:ascii="Times New Roman" w:hAnsi="Times New Roman" w:cs="Times New Roman"/>
                <w:sz w:val="28"/>
                <w:szCs w:val="28"/>
              </w:rPr>
              <w:t xml:space="preserve"> </w:t>
            </w:r>
            <w:r w:rsidRPr="00B541BC">
              <w:rPr>
                <w:rFonts w:ascii="Times New Roman" w:hAnsi="Times New Roman" w:cs="Times New Roman"/>
                <w:sz w:val="28"/>
                <w:szCs w:val="28"/>
              </w:rPr>
              <w:t>работы</w:t>
            </w:r>
          </w:p>
        </w:tc>
      </w:tr>
      <w:tr w:rsidR="00905DBB" w:rsidRPr="00B541BC">
        <w:tc>
          <w:tcPr>
            <w:tcW w:w="986" w:type="dxa"/>
          </w:tcPr>
          <w:p w:rsidR="00905DBB" w:rsidRPr="00B541BC" w:rsidRDefault="00905DBB"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5.3.</w:t>
            </w:r>
          </w:p>
        </w:tc>
        <w:tc>
          <w:tcPr>
            <w:tcW w:w="8363" w:type="dxa"/>
          </w:tcPr>
          <w:p w:rsidR="00905DBB" w:rsidRPr="00B541BC" w:rsidRDefault="00905DBB" w:rsidP="0073351F">
            <w:pPr>
              <w:widowControl w:val="0"/>
              <w:suppressAutoHyphens/>
              <w:autoSpaceDE w:val="0"/>
              <w:autoSpaceDN w:val="0"/>
              <w:adjustRightInd w:val="0"/>
              <w:spacing w:after="0" w:line="240" w:lineRule="auto"/>
              <w:ind w:left="540" w:hanging="540"/>
              <w:rPr>
                <w:rFonts w:ascii="Times New Roman" w:hAnsi="Times New Roman" w:cs="Times New Roman"/>
                <w:sz w:val="28"/>
                <w:szCs w:val="28"/>
              </w:rPr>
            </w:pPr>
            <w:r w:rsidRPr="00B541BC">
              <w:rPr>
                <w:rFonts w:ascii="Times New Roman" w:hAnsi="Times New Roman" w:cs="Times New Roman"/>
                <w:sz w:val="28"/>
                <w:szCs w:val="28"/>
              </w:rPr>
              <w:t>Организация государственной итоговой аттестации выпускников</w:t>
            </w:r>
          </w:p>
        </w:tc>
      </w:tr>
    </w:tbl>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480CF9">
      <w:pPr>
        <w:spacing w:after="0" w:line="240" w:lineRule="auto"/>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Default="00905DBB" w:rsidP="0073351F">
      <w:pPr>
        <w:spacing w:after="0" w:line="240" w:lineRule="auto"/>
        <w:ind w:firstLine="567"/>
        <w:jc w:val="both"/>
        <w:rPr>
          <w:rFonts w:ascii="Times New Roman" w:hAnsi="Times New Roman" w:cs="Times New Roman"/>
          <w:sz w:val="28"/>
          <w:szCs w:val="28"/>
        </w:rPr>
      </w:pPr>
    </w:p>
    <w:p w:rsidR="00905DBB" w:rsidRPr="00855E01" w:rsidRDefault="00905DBB" w:rsidP="00855E01">
      <w:pPr>
        <w:pStyle w:val="ListParagraph"/>
        <w:numPr>
          <w:ilvl w:val="0"/>
          <w:numId w:val="1"/>
        </w:numPr>
        <w:spacing w:after="0" w:line="240" w:lineRule="auto"/>
        <w:jc w:val="center"/>
        <w:rPr>
          <w:rFonts w:ascii="Times New Roman" w:hAnsi="Times New Roman" w:cs="Times New Roman"/>
          <w:b/>
          <w:bCs/>
          <w:sz w:val="28"/>
          <w:szCs w:val="28"/>
        </w:rPr>
      </w:pPr>
      <w:r w:rsidRPr="00855E01">
        <w:rPr>
          <w:rFonts w:ascii="Times New Roman" w:hAnsi="Times New Roman" w:cs="Times New Roman"/>
          <w:b/>
          <w:bCs/>
          <w:sz w:val="28"/>
          <w:szCs w:val="28"/>
        </w:rPr>
        <w:t>Общие положения</w:t>
      </w:r>
    </w:p>
    <w:p w:rsidR="00905DBB" w:rsidRPr="00855E01" w:rsidRDefault="00905DBB" w:rsidP="00855E01">
      <w:pPr>
        <w:pStyle w:val="ListParagraph"/>
        <w:numPr>
          <w:ilvl w:val="1"/>
          <w:numId w:val="1"/>
        </w:numPr>
        <w:spacing w:after="0" w:line="240" w:lineRule="auto"/>
        <w:jc w:val="both"/>
        <w:rPr>
          <w:rFonts w:ascii="Times New Roman" w:hAnsi="Times New Roman" w:cs="Times New Roman"/>
          <w:b/>
          <w:bCs/>
          <w:sz w:val="28"/>
          <w:szCs w:val="28"/>
        </w:rPr>
      </w:pPr>
      <w:r w:rsidRPr="00855E01">
        <w:rPr>
          <w:rFonts w:ascii="Times New Roman" w:hAnsi="Times New Roman" w:cs="Times New Roman"/>
          <w:b/>
          <w:bCs/>
          <w:sz w:val="28"/>
          <w:szCs w:val="28"/>
        </w:rPr>
        <w:t>Нормативно-правовые основы разработки основной профессиональной образовательной программы</w:t>
      </w:r>
    </w:p>
    <w:p w:rsidR="00905DBB" w:rsidRDefault="00905DBB" w:rsidP="00855E01">
      <w:pPr>
        <w:spacing w:after="0" w:line="240" w:lineRule="auto"/>
        <w:jc w:val="both"/>
        <w:rPr>
          <w:rFonts w:ascii="Times New Roman" w:hAnsi="Times New Roman" w:cs="Times New Roman"/>
          <w:sz w:val="28"/>
          <w:szCs w:val="28"/>
        </w:rPr>
      </w:pPr>
    </w:p>
    <w:p w:rsidR="00905DBB" w:rsidRDefault="00905DBB" w:rsidP="00855E01">
      <w:pPr>
        <w:spacing w:after="0" w:line="240" w:lineRule="auto"/>
        <w:ind w:firstLine="567"/>
        <w:jc w:val="both"/>
        <w:rPr>
          <w:rFonts w:ascii="Times New Roman" w:hAnsi="Times New Roman" w:cs="Times New Roman"/>
          <w:sz w:val="28"/>
          <w:szCs w:val="28"/>
        </w:rPr>
      </w:pPr>
      <w:r w:rsidRPr="0073351F">
        <w:rPr>
          <w:rFonts w:ascii="Times New Roman" w:hAnsi="Times New Roman" w:cs="Times New Roman"/>
          <w:sz w:val="28"/>
          <w:szCs w:val="28"/>
        </w:rPr>
        <w:t>Основная профессиональная образовательная  программа образовательного учреждения среднего профес</w:t>
      </w:r>
      <w:r>
        <w:rPr>
          <w:rFonts w:ascii="Times New Roman" w:hAnsi="Times New Roman" w:cs="Times New Roman"/>
          <w:sz w:val="28"/>
          <w:szCs w:val="28"/>
        </w:rPr>
        <w:t>сионального образования   ГБ</w:t>
      </w:r>
      <w:r w:rsidRPr="0073351F">
        <w:rPr>
          <w:rFonts w:ascii="Times New Roman" w:hAnsi="Times New Roman" w:cs="Times New Roman"/>
          <w:sz w:val="28"/>
          <w:szCs w:val="28"/>
        </w:rPr>
        <w:t>ПО</w:t>
      </w:r>
      <w:r>
        <w:rPr>
          <w:rFonts w:ascii="Times New Roman" w:hAnsi="Times New Roman" w:cs="Times New Roman"/>
          <w:sz w:val="28"/>
          <w:szCs w:val="28"/>
        </w:rPr>
        <w:t>У</w:t>
      </w:r>
      <w:r w:rsidRPr="0073351F">
        <w:rPr>
          <w:rFonts w:ascii="Times New Roman" w:hAnsi="Times New Roman" w:cs="Times New Roman"/>
          <w:sz w:val="28"/>
          <w:szCs w:val="28"/>
        </w:rPr>
        <w:t xml:space="preserve"> «Палласовский сельскохозяйственный техникум» по подгото</w:t>
      </w:r>
      <w:r>
        <w:rPr>
          <w:rFonts w:ascii="Times New Roman" w:hAnsi="Times New Roman" w:cs="Times New Roman"/>
          <w:sz w:val="28"/>
          <w:szCs w:val="28"/>
        </w:rPr>
        <w:t>вке квалифицированных рабочих, служащих профессии</w:t>
      </w:r>
      <w:r w:rsidRPr="0073351F">
        <w:rPr>
          <w:rFonts w:ascii="Times New Roman" w:hAnsi="Times New Roman" w:cs="Times New Roman"/>
          <w:sz w:val="28"/>
          <w:szCs w:val="28"/>
        </w:rPr>
        <w:t xml:space="preserve"> (базовый уровень подготовки)</w:t>
      </w:r>
      <w:r>
        <w:rPr>
          <w:rFonts w:ascii="Times New Roman" w:hAnsi="Times New Roman" w:cs="Times New Roman"/>
          <w:sz w:val="28"/>
          <w:szCs w:val="28"/>
        </w:rPr>
        <w:t xml:space="preserve">  -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 35.01.15 Электромонтер по ремонту и обслуживанию электрооборудования в сельскохозяйственном производстве.</w:t>
      </w:r>
    </w:p>
    <w:p w:rsidR="00905DBB" w:rsidRDefault="00905DBB" w:rsidP="00855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Нормативно-правовую основу разработки основной профессиональной образовательной программы составляют:</w:t>
      </w:r>
    </w:p>
    <w:p w:rsidR="00905DBB" w:rsidRPr="009C406D" w:rsidRDefault="00905DBB" w:rsidP="00E3612E">
      <w:pPr>
        <w:pStyle w:val="Default"/>
        <w:spacing w:after="44"/>
        <w:ind w:firstLine="567"/>
        <w:jc w:val="both"/>
        <w:rPr>
          <w:rFonts w:ascii="Times New Roman" w:hAnsi="Times New Roman" w:cs="Times New Roman"/>
          <w:sz w:val="28"/>
          <w:szCs w:val="28"/>
        </w:rPr>
      </w:pPr>
      <w:r w:rsidRPr="009C406D">
        <w:rPr>
          <w:rFonts w:ascii="Times New Roman" w:hAnsi="Times New Roman" w:cs="Times New Roman"/>
          <w:sz w:val="28"/>
          <w:szCs w:val="28"/>
        </w:rPr>
        <w:t>- федеральный закон Российской Федерации «Об образовании в Российской Федерации» от 26 декабря 2012 года №273;</w:t>
      </w:r>
    </w:p>
    <w:p w:rsidR="00905DBB" w:rsidRDefault="00905DBB" w:rsidP="00E3612E">
      <w:pPr>
        <w:pStyle w:val="Default"/>
        <w:spacing w:after="44"/>
        <w:ind w:firstLine="567"/>
        <w:jc w:val="both"/>
        <w:rPr>
          <w:rFonts w:ascii="Times New Roman" w:hAnsi="Times New Roman" w:cs="Times New Roman"/>
          <w:sz w:val="28"/>
          <w:szCs w:val="28"/>
        </w:rPr>
      </w:pPr>
      <w:r w:rsidRPr="009C406D">
        <w:rPr>
          <w:rFonts w:ascii="Times New Roman" w:hAnsi="Times New Roman" w:cs="Times New Roman"/>
          <w:sz w:val="28"/>
          <w:szCs w:val="28"/>
        </w:rPr>
        <w:t>- федеральный государственный образовательный стандарт  среднего профессионального образования по професс</w:t>
      </w:r>
      <w:r>
        <w:rPr>
          <w:rFonts w:ascii="Times New Roman" w:hAnsi="Times New Roman" w:cs="Times New Roman"/>
          <w:sz w:val="28"/>
          <w:szCs w:val="28"/>
        </w:rPr>
        <w:t>ии 270839.01 Электромонтер по ремонту и обслуживанию электрооборудования в сельскохозяйственном производстве</w:t>
      </w:r>
      <w:r w:rsidRPr="009C406D">
        <w:rPr>
          <w:rFonts w:ascii="Times New Roman" w:hAnsi="Times New Roman" w:cs="Times New Roman"/>
          <w:sz w:val="28"/>
          <w:szCs w:val="28"/>
        </w:rPr>
        <w:t>, утвержденный приказом Министерства образования и науки РФ от «02» августа 2013 г</w:t>
      </w:r>
      <w:r>
        <w:rPr>
          <w:rFonts w:ascii="Times New Roman" w:hAnsi="Times New Roman" w:cs="Times New Roman"/>
          <w:sz w:val="28"/>
          <w:szCs w:val="28"/>
        </w:rPr>
        <w:t>. № 892</w:t>
      </w:r>
      <w:r w:rsidRPr="009C406D">
        <w:rPr>
          <w:rFonts w:ascii="Times New Roman" w:hAnsi="Times New Roman" w:cs="Times New Roman"/>
          <w:sz w:val="28"/>
          <w:szCs w:val="28"/>
        </w:rPr>
        <w:t xml:space="preserve">; </w:t>
      </w:r>
    </w:p>
    <w:p w:rsidR="00905DBB" w:rsidRPr="009C406D" w:rsidRDefault="00905DBB" w:rsidP="00E3612E">
      <w:pPr>
        <w:pStyle w:val="Default"/>
        <w:spacing w:after="44"/>
        <w:ind w:firstLine="567"/>
        <w:jc w:val="both"/>
        <w:rPr>
          <w:rFonts w:ascii="Times New Roman" w:hAnsi="Times New Roman" w:cs="Times New Roman"/>
          <w:sz w:val="28"/>
          <w:szCs w:val="28"/>
        </w:rPr>
      </w:pPr>
      <w:r>
        <w:rPr>
          <w:rFonts w:ascii="Times New Roman" w:hAnsi="Times New Roman" w:cs="Times New Roman"/>
          <w:sz w:val="28"/>
          <w:szCs w:val="28"/>
        </w:rPr>
        <w:t>- Приказ № 391 от 09 апреля 2015 г. «О внесении изменений в федеральные государственные образовательные стандарты среднего профессионального образования»;</w:t>
      </w:r>
    </w:p>
    <w:p w:rsidR="00905DBB" w:rsidRPr="009C406D" w:rsidRDefault="00905DBB" w:rsidP="00E3612E">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xml:space="preserve">- нормативно-методические документы Минобрнауки России; </w:t>
      </w:r>
    </w:p>
    <w:p w:rsidR="00905DBB" w:rsidRPr="00C00E17" w:rsidRDefault="00905DBB" w:rsidP="00313351">
      <w:pPr>
        <w:pStyle w:val="Heading1"/>
        <w:spacing w:before="0" w:after="0"/>
        <w:ind w:firstLine="567"/>
        <w:jc w:val="both"/>
        <w:rPr>
          <w:rFonts w:ascii="Times New Roman" w:hAnsi="Times New Roman" w:cs="Times New Roman"/>
          <w:b w:val="0"/>
          <w:bCs w:val="0"/>
          <w:w w:val="100"/>
          <w:sz w:val="28"/>
          <w:szCs w:val="28"/>
        </w:rPr>
      </w:pPr>
      <w:r w:rsidRPr="00C00E17">
        <w:rPr>
          <w:rFonts w:ascii="Times New Roman" w:hAnsi="Times New Roman" w:cs="Times New Roman"/>
          <w:b w:val="0"/>
          <w:bCs w:val="0"/>
          <w:w w:val="100"/>
          <w:sz w:val="28"/>
          <w:szCs w:val="28"/>
        </w:rPr>
        <w:t>- Порядок организации и осуществления образовательной деятельности по образовательным программам среднего профессионального образования</w:t>
      </w:r>
      <w:r>
        <w:rPr>
          <w:sz w:val="28"/>
          <w:szCs w:val="28"/>
        </w:rPr>
        <w:t xml:space="preserve">, </w:t>
      </w:r>
      <w:r w:rsidRPr="00C00E17">
        <w:rPr>
          <w:rFonts w:ascii="Times New Roman" w:hAnsi="Times New Roman" w:cs="Times New Roman"/>
          <w:b w:val="0"/>
          <w:bCs w:val="0"/>
          <w:w w:val="100"/>
          <w:sz w:val="28"/>
          <w:szCs w:val="28"/>
        </w:rPr>
        <w:t>утвержденный приказом Минобрнауки России от 14.06.2013 г. № 464;</w:t>
      </w:r>
    </w:p>
    <w:p w:rsidR="00905DBB" w:rsidRPr="00313351" w:rsidRDefault="00905DBB" w:rsidP="003133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w:t>
      </w:r>
      <w:r w:rsidRPr="00313351">
        <w:rPr>
          <w:rFonts w:ascii="Times New Roman" w:hAnsi="Times New Roman" w:cs="Times New Roman"/>
          <w:sz w:val="28"/>
          <w:szCs w:val="28"/>
        </w:rPr>
        <w:t xml:space="preserve">орядок проведения государственной итоговой аттестации по образовательным программам среднего профессионального образования </w:t>
      </w:r>
      <w:r>
        <w:rPr>
          <w:rFonts w:ascii="Times New Roman" w:hAnsi="Times New Roman" w:cs="Times New Roman"/>
          <w:sz w:val="28"/>
          <w:szCs w:val="28"/>
        </w:rPr>
        <w:t>(</w:t>
      </w:r>
      <w:r w:rsidRPr="00313351">
        <w:rPr>
          <w:rFonts w:ascii="Times New Roman" w:hAnsi="Times New Roman" w:cs="Times New Roman"/>
          <w:sz w:val="28"/>
          <w:szCs w:val="28"/>
        </w:rPr>
        <w:t xml:space="preserve">в ред. приказа </w:t>
      </w:r>
      <w:r>
        <w:rPr>
          <w:rFonts w:ascii="Times New Roman" w:hAnsi="Times New Roman" w:cs="Times New Roman"/>
          <w:sz w:val="28"/>
          <w:szCs w:val="28"/>
        </w:rPr>
        <w:t>М</w:t>
      </w:r>
      <w:r w:rsidRPr="00313351">
        <w:rPr>
          <w:rFonts w:ascii="Times New Roman" w:hAnsi="Times New Roman" w:cs="Times New Roman"/>
          <w:sz w:val="28"/>
          <w:szCs w:val="28"/>
        </w:rPr>
        <w:t xml:space="preserve">инобрнауки </w:t>
      </w:r>
      <w:r>
        <w:rPr>
          <w:rFonts w:ascii="Times New Roman" w:hAnsi="Times New Roman" w:cs="Times New Roman"/>
          <w:sz w:val="28"/>
          <w:szCs w:val="28"/>
        </w:rPr>
        <w:t>Р</w:t>
      </w:r>
      <w:r w:rsidRPr="00313351">
        <w:rPr>
          <w:rFonts w:ascii="Times New Roman" w:hAnsi="Times New Roman" w:cs="Times New Roman"/>
          <w:sz w:val="28"/>
          <w:szCs w:val="28"/>
        </w:rPr>
        <w:t xml:space="preserve">оссии от 31.01.2014 </w:t>
      </w:r>
      <w:r>
        <w:rPr>
          <w:rFonts w:ascii="Times New Roman" w:hAnsi="Times New Roman" w:cs="Times New Roman"/>
          <w:sz w:val="28"/>
          <w:szCs w:val="28"/>
        </w:rPr>
        <w:t>№</w:t>
      </w:r>
      <w:r w:rsidRPr="00313351">
        <w:rPr>
          <w:rFonts w:ascii="Times New Roman" w:hAnsi="Times New Roman" w:cs="Times New Roman"/>
          <w:sz w:val="28"/>
          <w:szCs w:val="28"/>
        </w:rPr>
        <w:t>74</w:t>
      </w:r>
      <w:r>
        <w:rPr>
          <w:rFonts w:ascii="Times New Roman" w:hAnsi="Times New Roman" w:cs="Times New Roman"/>
          <w:sz w:val="28"/>
          <w:szCs w:val="28"/>
        </w:rPr>
        <w:t>)</w:t>
      </w:r>
      <w:r w:rsidRPr="00313351">
        <w:rPr>
          <w:rFonts w:ascii="Times New Roman" w:hAnsi="Times New Roman" w:cs="Times New Roman"/>
          <w:sz w:val="28"/>
          <w:szCs w:val="28"/>
        </w:rPr>
        <w:t>, утвержденный приказом ми</w:t>
      </w:r>
      <w:r>
        <w:rPr>
          <w:rFonts w:ascii="Times New Roman" w:hAnsi="Times New Roman" w:cs="Times New Roman"/>
          <w:sz w:val="28"/>
          <w:szCs w:val="28"/>
        </w:rPr>
        <w:t>нистерства образования и науки Российской Ф</w:t>
      </w:r>
      <w:r w:rsidRPr="00313351">
        <w:rPr>
          <w:rFonts w:ascii="Times New Roman" w:hAnsi="Times New Roman" w:cs="Times New Roman"/>
          <w:sz w:val="28"/>
          <w:szCs w:val="28"/>
        </w:rPr>
        <w:t xml:space="preserve">едерации от 16 августа 2013 г. </w:t>
      </w:r>
      <w:r>
        <w:rPr>
          <w:rFonts w:ascii="Times New Roman" w:hAnsi="Times New Roman" w:cs="Times New Roman"/>
          <w:sz w:val="28"/>
          <w:szCs w:val="28"/>
        </w:rPr>
        <w:t>№</w:t>
      </w:r>
      <w:r w:rsidRPr="00313351">
        <w:rPr>
          <w:rFonts w:ascii="Times New Roman" w:hAnsi="Times New Roman" w:cs="Times New Roman"/>
          <w:sz w:val="28"/>
          <w:szCs w:val="28"/>
        </w:rPr>
        <w:t xml:space="preserve"> 968</w:t>
      </w:r>
      <w:r>
        <w:rPr>
          <w:rFonts w:ascii="Times New Roman" w:hAnsi="Times New Roman" w:cs="Times New Roman"/>
          <w:sz w:val="28"/>
          <w:szCs w:val="28"/>
        </w:rPr>
        <w:t>;</w:t>
      </w:r>
    </w:p>
    <w:p w:rsidR="00905DBB" w:rsidRPr="006442B6" w:rsidRDefault="00905DBB" w:rsidP="006442B6">
      <w:pPr>
        <w:pStyle w:val="ConsPlusNormal"/>
        <w:ind w:firstLine="567"/>
        <w:jc w:val="both"/>
        <w:rPr>
          <w:rFonts w:ascii="Times New Roman" w:hAnsi="Times New Roman" w:cs="Times New Roman"/>
          <w:sz w:val="28"/>
          <w:szCs w:val="28"/>
        </w:rPr>
      </w:pPr>
      <w:r w:rsidRPr="006442B6">
        <w:rPr>
          <w:rFonts w:ascii="Times New Roman" w:hAnsi="Times New Roman" w:cs="Times New Roman"/>
          <w:sz w:val="28"/>
          <w:szCs w:val="28"/>
        </w:rPr>
        <w:t xml:space="preserve">- </w:t>
      </w:r>
      <w:r>
        <w:rPr>
          <w:rFonts w:ascii="Times New Roman" w:hAnsi="Times New Roman" w:cs="Times New Roman"/>
          <w:sz w:val="28"/>
          <w:szCs w:val="28"/>
        </w:rPr>
        <w:t>П</w:t>
      </w:r>
      <w:r w:rsidRPr="006442B6">
        <w:rPr>
          <w:rFonts w:ascii="Times New Roman" w:hAnsi="Times New Roman" w:cs="Times New Roman"/>
          <w:sz w:val="28"/>
          <w:szCs w:val="28"/>
        </w:rPr>
        <w:t>оложение о практике обучающихся, осваивающих основные профессиональные образовательные программы среднего профессионального образования, утвержден</w:t>
      </w:r>
      <w:r>
        <w:rPr>
          <w:rFonts w:ascii="Times New Roman" w:hAnsi="Times New Roman" w:cs="Times New Roman"/>
          <w:sz w:val="28"/>
          <w:szCs w:val="28"/>
        </w:rPr>
        <w:t>н</w:t>
      </w:r>
      <w:r w:rsidRPr="006442B6">
        <w:rPr>
          <w:rFonts w:ascii="Times New Roman" w:hAnsi="Times New Roman" w:cs="Times New Roman"/>
          <w:sz w:val="28"/>
          <w:szCs w:val="28"/>
        </w:rPr>
        <w:t>о</w:t>
      </w:r>
      <w:r>
        <w:rPr>
          <w:rFonts w:ascii="Times New Roman" w:hAnsi="Times New Roman" w:cs="Times New Roman"/>
          <w:sz w:val="28"/>
          <w:szCs w:val="28"/>
        </w:rPr>
        <w:t>е</w:t>
      </w:r>
      <w:r w:rsidRPr="006442B6">
        <w:rPr>
          <w:rFonts w:ascii="Times New Roman" w:hAnsi="Times New Roman" w:cs="Times New Roman"/>
          <w:sz w:val="28"/>
          <w:szCs w:val="28"/>
        </w:rPr>
        <w:t xml:space="preserve"> приказом министерства образования и науки </w:t>
      </w:r>
      <w:r>
        <w:rPr>
          <w:rFonts w:ascii="Times New Roman" w:hAnsi="Times New Roman" w:cs="Times New Roman"/>
          <w:sz w:val="28"/>
          <w:szCs w:val="28"/>
        </w:rPr>
        <w:t>Р</w:t>
      </w:r>
      <w:r w:rsidRPr="006442B6">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6442B6">
        <w:rPr>
          <w:rFonts w:ascii="Times New Roman" w:hAnsi="Times New Roman" w:cs="Times New Roman"/>
          <w:sz w:val="28"/>
          <w:szCs w:val="28"/>
        </w:rPr>
        <w:t xml:space="preserve">едерации от 18 апреля 2013 г. </w:t>
      </w:r>
      <w:r>
        <w:rPr>
          <w:rFonts w:ascii="Times New Roman" w:hAnsi="Times New Roman" w:cs="Times New Roman"/>
          <w:sz w:val="28"/>
          <w:szCs w:val="28"/>
        </w:rPr>
        <w:t>№</w:t>
      </w:r>
      <w:r w:rsidRPr="006442B6">
        <w:rPr>
          <w:rFonts w:ascii="Times New Roman" w:hAnsi="Times New Roman" w:cs="Times New Roman"/>
          <w:sz w:val="28"/>
          <w:szCs w:val="28"/>
        </w:rPr>
        <w:t xml:space="preserve"> 291</w:t>
      </w:r>
      <w:r>
        <w:rPr>
          <w:rFonts w:ascii="Times New Roman" w:hAnsi="Times New Roman" w:cs="Times New Roman"/>
          <w:sz w:val="28"/>
          <w:szCs w:val="28"/>
        </w:rPr>
        <w:t>;</w:t>
      </w:r>
    </w:p>
    <w:p w:rsidR="00905DBB" w:rsidRPr="009C406D" w:rsidRDefault="00905DBB" w:rsidP="00E3612E">
      <w:pPr>
        <w:pStyle w:val="Default"/>
        <w:ind w:firstLine="567"/>
        <w:jc w:val="both"/>
        <w:rPr>
          <w:rFonts w:ascii="Times New Roman" w:hAnsi="Times New Roman" w:cs="Times New Roman"/>
          <w:sz w:val="28"/>
          <w:szCs w:val="28"/>
        </w:rPr>
      </w:pPr>
      <w:bookmarkStart w:id="2" w:name="Par35"/>
      <w:bookmarkStart w:id="3" w:name="Par37"/>
      <w:bookmarkEnd w:id="2"/>
      <w:bookmarkEnd w:id="3"/>
      <w:r w:rsidRPr="009C406D">
        <w:rPr>
          <w:rFonts w:ascii="Times New Roman" w:hAnsi="Times New Roman" w:cs="Times New Roman"/>
          <w:sz w:val="28"/>
          <w:szCs w:val="28"/>
        </w:rPr>
        <w:t xml:space="preserve">- Приказ от 20 августа 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905DBB" w:rsidRPr="009C406D" w:rsidRDefault="00905DBB" w:rsidP="00E3612E">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Письмо Министерства образования и науки РФ от 20.10.2010 г. №12-696 «О разъяснениях по формированию учебного плана ОПОП НПО/СПО»;</w:t>
      </w:r>
    </w:p>
    <w:p w:rsidR="00905DBB" w:rsidRPr="009C406D" w:rsidRDefault="00905DBB" w:rsidP="00E3612E">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xml:space="preserve">- Разъяснения по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 </w:t>
      </w:r>
    </w:p>
    <w:p w:rsidR="00905DBB" w:rsidRPr="009C406D" w:rsidRDefault="00905DBB" w:rsidP="00E3612E">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Рекомендации по формированию учебного плана образовательного учреждения начального/среднего профессионального образования по профессии начального /специальности среднего профессионального образования;</w:t>
      </w:r>
    </w:p>
    <w:p w:rsidR="00905DBB" w:rsidRPr="009C406D" w:rsidRDefault="00905DBB" w:rsidP="00E3612E">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xml:space="preserve">- 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p>
    <w:p w:rsidR="00905DBB" w:rsidRPr="009C406D" w:rsidRDefault="00905DBB" w:rsidP="00E3612E">
      <w:pPr>
        <w:pStyle w:val="Default"/>
        <w:spacing w:after="45"/>
        <w:ind w:firstLine="567"/>
        <w:jc w:val="both"/>
        <w:rPr>
          <w:rFonts w:ascii="Times New Roman" w:hAnsi="Times New Roman" w:cs="Times New Roman"/>
          <w:sz w:val="28"/>
          <w:szCs w:val="28"/>
        </w:rPr>
      </w:pPr>
      <w:r>
        <w:rPr>
          <w:rFonts w:ascii="Times New Roman" w:hAnsi="Times New Roman" w:cs="Times New Roman"/>
          <w:sz w:val="28"/>
          <w:szCs w:val="28"/>
        </w:rPr>
        <w:t>- Устав ГБ</w:t>
      </w:r>
      <w:r w:rsidRPr="009C406D">
        <w:rPr>
          <w:rFonts w:ascii="Times New Roman" w:hAnsi="Times New Roman" w:cs="Times New Roman"/>
          <w:sz w:val="28"/>
          <w:szCs w:val="28"/>
        </w:rPr>
        <w:t>ПО</w:t>
      </w:r>
      <w:r>
        <w:rPr>
          <w:rFonts w:ascii="Times New Roman" w:hAnsi="Times New Roman" w:cs="Times New Roman"/>
          <w:sz w:val="28"/>
          <w:szCs w:val="28"/>
        </w:rPr>
        <w:t>У</w:t>
      </w:r>
      <w:r w:rsidRPr="009C406D">
        <w:rPr>
          <w:rFonts w:ascii="Times New Roman" w:hAnsi="Times New Roman" w:cs="Times New Roman"/>
          <w:sz w:val="28"/>
          <w:szCs w:val="28"/>
        </w:rPr>
        <w:t xml:space="preserve"> «Палласовский сельскохозяйственный техникум»; </w:t>
      </w:r>
    </w:p>
    <w:p w:rsidR="00905DBB" w:rsidRDefault="00905DBB" w:rsidP="008F6645">
      <w:pPr>
        <w:spacing w:after="0" w:line="240" w:lineRule="auto"/>
        <w:ind w:firstLine="567"/>
        <w:jc w:val="both"/>
        <w:rPr>
          <w:rFonts w:ascii="Times New Roman" w:hAnsi="Times New Roman" w:cs="Times New Roman"/>
          <w:sz w:val="28"/>
          <w:szCs w:val="28"/>
        </w:rPr>
      </w:pPr>
      <w:r w:rsidRPr="00313351">
        <w:rPr>
          <w:rFonts w:ascii="Times New Roman" w:hAnsi="Times New Roman" w:cs="Times New Roman"/>
          <w:sz w:val="28"/>
          <w:szCs w:val="28"/>
        </w:rPr>
        <w:t xml:space="preserve">- </w:t>
      </w:r>
      <w:r>
        <w:rPr>
          <w:rFonts w:ascii="Times New Roman" w:hAnsi="Times New Roman" w:cs="Times New Roman"/>
          <w:sz w:val="28"/>
          <w:szCs w:val="28"/>
        </w:rPr>
        <w:t>л</w:t>
      </w:r>
      <w:r w:rsidRPr="00313351">
        <w:rPr>
          <w:rFonts w:ascii="Times New Roman" w:hAnsi="Times New Roman" w:cs="Times New Roman"/>
          <w:sz w:val="28"/>
          <w:szCs w:val="28"/>
        </w:rPr>
        <w:t>окаль</w:t>
      </w:r>
      <w:r>
        <w:rPr>
          <w:rFonts w:ascii="Times New Roman" w:hAnsi="Times New Roman" w:cs="Times New Roman"/>
          <w:sz w:val="28"/>
          <w:szCs w:val="28"/>
        </w:rPr>
        <w:t>ные нормативные документы ГБ</w:t>
      </w:r>
      <w:r w:rsidRPr="00313351">
        <w:rPr>
          <w:rFonts w:ascii="Times New Roman" w:hAnsi="Times New Roman" w:cs="Times New Roman"/>
          <w:sz w:val="28"/>
          <w:szCs w:val="28"/>
        </w:rPr>
        <w:t>ПО</w:t>
      </w:r>
      <w:r>
        <w:rPr>
          <w:rFonts w:ascii="Times New Roman" w:hAnsi="Times New Roman" w:cs="Times New Roman"/>
          <w:sz w:val="28"/>
          <w:szCs w:val="28"/>
        </w:rPr>
        <w:t>У</w:t>
      </w:r>
      <w:r w:rsidRPr="00313351">
        <w:rPr>
          <w:rFonts w:ascii="Times New Roman" w:hAnsi="Times New Roman" w:cs="Times New Roman"/>
          <w:sz w:val="28"/>
          <w:szCs w:val="28"/>
        </w:rPr>
        <w:t xml:space="preserve"> «Палласовский сельскохозяйственный техникум», регламентирующие образовательную деятельность.</w:t>
      </w:r>
    </w:p>
    <w:p w:rsidR="00905DBB" w:rsidRDefault="00905DBB" w:rsidP="006442B6">
      <w:pPr>
        <w:spacing w:after="0" w:line="240" w:lineRule="auto"/>
        <w:ind w:firstLine="567"/>
        <w:jc w:val="both"/>
        <w:rPr>
          <w:rFonts w:ascii="Times New Roman" w:hAnsi="Times New Roman" w:cs="Times New Roman"/>
          <w:sz w:val="28"/>
          <w:szCs w:val="28"/>
        </w:rPr>
      </w:pPr>
    </w:p>
    <w:p w:rsidR="00905DBB" w:rsidRDefault="00905DBB" w:rsidP="006442B6">
      <w:pPr>
        <w:spacing w:after="0" w:line="240" w:lineRule="auto"/>
        <w:ind w:firstLine="567"/>
        <w:jc w:val="both"/>
        <w:rPr>
          <w:rFonts w:ascii="Times New Roman" w:hAnsi="Times New Roman" w:cs="Times New Roman"/>
          <w:sz w:val="28"/>
          <w:szCs w:val="28"/>
        </w:rPr>
      </w:pPr>
    </w:p>
    <w:p w:rsidR="00905DBB" w:rsidRPr="00855E01" w:rsidRDefault="00905DBB" w:rsidP="008F6645">
      <w:pPr>
        <w:pStyle w:val="ListParagraph"/>
        <w:numPr>
          <w:ilvl w:val="1"/>
          <w:numId w:val="1"/>
        </w:numPr>
        <w:spacing w:after="0" w:line="240" w:lineRule="auto"/>
        <w:jc w:val="both"/>
        <w:rPr>
          <w:rFonts w:ascii="Times New Roman" w:hAnsi="Times New Roman" w:cs="Times New Roman"/>
          <w:b/>
          <w:bCs/>
          <w:sz w:val="28"/>
          <w:szCs w:val="28"/>
        </w:rPr>
      </w:pPr>
      <w:r w:rsidRPr="00855E01">
        <w:rPr>
          <w:rFonts w:ascii="Times New Roman" w:hAnsi="Times New Roman" w:cs="Times New Roman"/>
          <w:b/>
          <w:bCs/>
          <w:sz w:val="28"/>
          <w:szCs w:val="28"/>
        </w:rPr>
        <w:t>Нормативн</w:t>
      </w:r>
      <w:r>
        <w:rPr>
          <w:rFonts w:ascii="Times New Roman" w:hAnsi="Times New Roman" w:cs="Times New Roman"/>
          <w:b/>
          <w:bCs/>
          <w:sz w:val="28"/>
          <w:szCs w:val="28"/>
        </w:rPr>
        <w:t>ый срок освоения</w:t>
      </w:r>
      <w:r w:rsidRPr="00855E01">
        <w:rPr>
          <w:rFonts w:ascii="Times New Roman" w:hAnsi="Times New Roman" w:cs="Times New Roman"/>
          <w:b/>
          <w:bCs/>
          <w:sz w:val="28"/>
          <w:szCs w:val="28"/>
        </w:rPr>
        <w:t xml:space="preserve"> основной профессиональной образовательной программы</w:t>
      </w:r>
    </w:p>
    <w:p w:rsidR="00905DBB" w:rsidRDefault="00905DBB" w:rsidP="008F6645">
      <w:pPr>
        <w:spacing w:after="0" w:line="240" w:lineRule="auto"/>
        <w:ind w:firstLine="567"/>
        <w:jc w:val="both"/>
        <w:rPr>
          <w:rFonts w:ascii="Times New Roman" w:hAnsi="Times New Roman" w:cs="Times New Roman"/>
          <w:sz w:val="28"/>
          <w:szCs w:val="28"/>
        </w:rPr>
      </w:pPr>
    </w:p>
    <w:p w:rsidR="00905DBB" w:rsidRDefault="00905DBB" w:rsidP="008F6645">
      <w:pPr>
        <w:widowControl w:val="0"/>
        <w:suppressAutoHyphens/>
        <w:spacing w:after="0" w:line="240" w:lineRule="auto"/>
        <w:ind w:firstLine="567"/>
        <w:jc w:val="both"/>
        <w:rPr>
          <w:rFonts w:ascii="Times New Roman" w:hAnsi="Times New Roman" w:cs="Times New Roman"/>
          <w:sz w:val="28"/>
          <w:szCs w:val="28"/>
        </w:rPr>
      </w:pPr>
      <w:r w:rsidRPr="006442B6">
        <w:rPr>
          <w:rFonts w:ascii="Times New Roman" w:hAnsi="Times New Roman" w:cs="Times New Roman"/>
          <w:sz w:val="28"/>
          <w:szCs w:val="28"/>
        </w:rPr>
        <w:t xml:space="preserve">Нормативный срок освоения программы  </w:t>
      </w:r>
      <w:r>
        <w:rPr>
          <w:rFonts w:ascii="Times New Roman" w:hAnsi="Times New Roman" w:cs="Times New Roman"/>
          <w:sz w:val="28"/>
          <w:szCs w:val="28"/>
        </w:rPr>
        <w:t>базового уровня подготовки по профессии 35.01.15 Электромонтер по ремонту и обслуживанию электрооборудования в сельскохозяйственном производстве</w:t>
      </w:r>
      <w:r w:rsidRPr="006442B6">
        <w:rPr>
          <w:rFonts w:ascii="Times New Roman" w:hAnsi="Times New Roman" w:cs="Times New Roman"/>
          <w:sz w:val="28"/>
          <w:szCs w:val="28"/>
        </w:rPr>
        <w:t xml:space="preserve"> при </w:t>
      </w:r>
      <w:r w:rsidRPr="00480CF9">
        <w:rPr>
          <w:rFonts w:ascii="Times New Roman" w:hAnsi="Times New Roman" w:cs="Times New Roman"/>
          <w:sz w:val="28"/>
          <w:szCs w:val="28"/>
        </w:rPr>
        <w:t>очной</w:t>
      </w:r>
      <w:r w:rsidRPr="006442B6">
        <w:rPr>
          <w:rFonts w:ascii="Times New Roman" w:hAnsi="Times New Roman" w:cs="Times New Roman"/>
          <w:i/>
          <w:iCs/>
          <w:sz w:val="28"/>
          <w:szCs w:val="28"/>
        </w:rPr>
        <w:t xml:space="preserve"> </w:t>
      </w:r>
      <w:r w:rsidRPr="006442B6">
        <w:rPr>
          <w:rFonts w:ascii="Times New Roman" w:hAnsi="Times New Roman" w:cs="Times New Roman"/>
          <w:sz w:val="28"/>
          <w:szCs w:val="28"/>
        </w:rPr>
        <w:t xml:space="preserve"> форме </w:t>
      </w:r>
      <w:r>
        <w:rPr>
          <w:rFonts w:ascii="Times New Roman" w:hAnsi="Times New Roman" w:cs="Times New Roman"/>
          <w:sz w:val="28"/>
          <w:szCs w:val="28"/>
        </w:rPr>
        <w:t>получения образования на базе основного общего образования  - 2</w:t>
      </w:r>
      <w:r w:rsidRPr="006442B6">
        <w:rPr>
          <w:rFonts w:ascii="Times New Roman" w:hAnsi="Times New Roman" w:cs="Times New Roman"/>
          <w:sz w:val="28"/>
          <w:szCs w:val="28"/>
        </w:rPr>
        <w:t xml:space="preserve"> год</w:t>
      </w:r>
      <w:r>
        <w:rPr>
          <w:rFonts w:ascii="Times New Roman" w:hAnsi="Times New Roman" w:cs="Times New Roman"/>
          <w:sz w:val="28"/>
          <w:szCs w:val="28"/>
        </w:rPr>
        <w:t>а 10</w:t>
      </w:r>
      <w:r w:rsidRPr="006442B6">
        <w:rPr>
          <w:rFonts w:ascii="Times New Roman" w:hAnsi="Times New Roman" w:cs="Times New Roman"/>
          <w:sz w:val="28"/>
          <w:szCs w:val="28"/>
        </w:rPr>
        <w:t xml:space="preserve"> месяцев.</w:t>
      </w:r>
    </w:p>
    <w:p w:rsidR="00905DBB" w:rsidRPr="006442B6" w:rsidRDefault="00905DBB" w:rsidP="008F6645">
      <w:pPr>
        <w:widowControl w:val="0"/>
        <w:suppressAutoHyphens/>
        <w:spacing w:after="0" w:line="240" w:lineRule="auto"/>
        <w:ind w:firstLine="567"/>
        <w:jc w:val="both"/>
        <w:rPr>
          <w:rFonts w:ascii="Times New Roman" w:hAnsi="Times New Roman" w:cs="Times New Roman"/>
          <w:sz w:val="28"/>
          <w:szCs w:val="28"/>
        </w:rPr>
      </w:pPr>
      <w:r w:rsidRPr="006442B6">
        <w:rPr>
          <w:rFonts w:ascii="Times New Roman" w:hAnsi="Times New Roman" w:cs="Times New Roman"/>
          <w:sz w:val="28"/>
          <w:szCs w:val="28"/>
        </w:rPr>
        <w:t>Срок</w:t>
      </w:r>
      <w:r>
        <w:rPr>
          <w:rFonts w:ascii="Times New Roman" w:hAnsi="Times New Roman" w:cs="Times New Roman"/>
          <w:sz w:val="28"/>
          <w:szCs w:val="28"/>
        </w:rPr>
        <w:t>и</w:t>
      </w:r>
      <w:r w:rsidRPr="006442B6">
        <w:rPr>
          <w:rFonts w:ascii="Times New Roman" w:hAnsi="Times New Roman" w:cs="Times New Roman"/>
          <w:sz w:val="28"/>
          <w:szCs w:val="28"/>
        </w:rPr>
        <w:t xml:space="preserve"> </w:t>
      </w:r>
      <w:r>
        <w:rPr>
          <w:rFonts w:ascii="Times New Roman" w:hAnsi="Times New Roman" w:cs="Times New Roman"/>
          <w:sz w:val="28"/>
          <w:szCs w:val="28"/>
        </w:rPr>
        <w:t>получен</w:t>
      </w:r>
      <w:r w:rsidRPr="006442B6">
        <w:rPr>
          <w:rFonts w:ascii="Times New Roman" w:hAnsi="Times New Roman" w:cs="Times New Roman"/>
          <w:sz w:val="28"/>
          <w:szCs w:val="28"/>
        </w:rPr>
        <w:t xml:space="preserve">ия СПО </w:t>
      </w:r>
      <w:r>
        <w:rPr>
          <w:rFonts w:ascii="Times New Roman" w:hAnsi="Times New Roman" w:cs="Times New Roman"/>
          <w:sz w:val="28"/>
          <w:szCs w:val="28"/>
        </w:rPr>
        <w:t>по ППКРС независимо от применяемых образовательных технологий</w:t>
      </w:r>
      <w:r w:rsidRPr="006442B6">
        <w:rPr>
          <w:rFonts w:ascii="Times New Roman" w:hAnsi="Times New Roman" w:cs="Times New Roman"/>
          <w:sz w:val="28"/>
          <w:szCs w:val="28"/>
        </w:rPr>
        <w:t xml:space="preserve"> увеличива</w:t>
      </w:r>
      <w:r>
        <w:rPr>
          <w:rFonts w:ascii="Times New Roman" w:hAnsi="Times New Roman" w:cs="Times New Roman"/>
          <w:sz w:val="28"/>
          <w:szCs w:val="28"/>
        </w:rPr>
        <w:t>ю</w:t>
      </w:r>
      <w:r w:rsidRPr="006442B6">
        <w:rPr>
          <w:rFonts w:ascii="Times New Roman" w:hAnsi="Times New Roman" w:cs="Times New Roman"/>
          <w:sz w:val="28"/>
          <w:szCs w:val="28"/>
        </w:rPr>
        <w:t>тся:</w:t>
      </w:r>
    </w:p>
    <w:p w:rsidR="00905DBB" w:rsidRPr="006442B6" w:rsidRDefault="00905DBB" w:rsidP="008F6645">
      <w:pPr>
        <w:widowControl w:val="0"/>
        <w:suppressAutoHyphens/>
        <w:spacing w:after="0" w:line="240" w:lineRule="auto"/>
        <w:ind w:firstLine="567"/>
        <w:jc w:val="both"/>
        <w:rPr>
          <w:rFonts w:ascii="Times New Roman" w:hAnsi="Times New Roman" w:cs="Times New Roman"/>
          <w:sz w:val="28"/>
          <w:szCs w:val="28"/>
        </w:rPr>
      </w:pPr>
      <w:r w:rsidRPr="008D06F1">
        <w:rPr>
          <w:rFonts w:ascii="Times New Roman" w:hAnsi="Times New Roman" w:cs="Times New Roman"/>
          <w:sz w:val="28"/>
          <w:szCs w:val="28"/>
        </w:rPr>
        <w:t>а) для обуча</w:t>
      </w:r>
      <w:r>
        <w:rPr>
          <w:rFonts w:ascii="Times New Roman" w:hAnsi="Times New Roman" w:cs="Times New Roman"/>
          <w:sz w:val="28"/>
          <w:szCs w:val="28"/>
        </w:rPr>
        <w:t xml:space="preserve">ющихся по очно - заочной форме  обучения </w:t>
      </w:r>
      <w:r w:rsidRPr="006442B6">
        <w:rPr>
          <w:rFonts w:ascii="Times New Roman" w:hAnsi="Times New Roman" w:cs="Times New Roman"/>
          <w:sz w:val="28"/>
          <w:szCs w:val="28"/>
        </w:rPr>
        <w:t>на базе основного общего образования – не более чем на 1,5 года.</w:t>
      </w:r>
    </w:p>
    <w:p w:rsidR="00905DBB" w:rsidRPr="008D06F1" w:rsidRDefault="00905DBB" w:rsidP="008F6645">
      <w:pPr>
        <w:pStyle w:val="ConsPlusNormal"/>
        <w:ind w:firstLine="540"/>
        <w:jc w:val="both"/>
        <w:rPr>
          <w:rFonts w:ascii="Times New Roman" w:hAnsi="Times New Roman" w:cs="Times New Roman"/>
          <w:sz w:val="28"/>
          <w:szCs w:val="28"/>
        </w:rPr>
      </w:pPr>
      <w:r w:rsidRPr="008D06F1">
        <w:rPr>
          <w:rFonts w:ascii="Times New Roman" w:hAnsi="Times New Roman" w:cs="Times New Roman"/>
          <w:sz w:val="28"/>
          <w:szCs w:val="28"/>
        </w:rPr>
        <w:t>б) для инвалидов и лиц с ограниченными возможностя</w:t>
      </w:r>
      <w:r>
        <w:rPr>
          <w:rFonts w:ascii="Times New Roman" w:hAnsi="Times New Roman" w:cs="Times New Roman"/>
          <w:sz w:val="28"/>
          <w:szCs w:val="28"/>
        </w:rPr>
        <w:t>ми здоровья - не более чем на 6</w:t>
      </w:r>
      <w:r w:rsidRPr="008D06F1">
        <w:rPr>
          <w:rFonts w:ascii="Times New Roman" w:hAnsi="Times New Roman" w:cs="Times New Roman"/>
          <w:sz w:val="28"/>
          <w:szCs w:val="28"/>
        </w:rPr>
        <w:t xml:space="preserve"> месяцев.</w:t>
      </w:r>
    </w:p>
    <w:p w:rsidR="00905DBB" w:rsidRDefault="00905DBB" w:rsidP="008F6645">
      <w:pPr>
        <w:spacing w:after="0" w:line="240" w:lineRule="auto"/>
        <w:ind w:firstLine="567"/>
        <w:jc w:val="both"/>
        <w:rPr>
          <w:rFonts w:ascii="Times New Roman" w:hAnsi="Times New Roman" w:cs="Times New Roman"/>
          <w:sz w:val="28"/>
          <w:szCs w:val="28"/>
        </w:rPr>
      </w:pPr>
    </w:p>
    <w:p w:rsidR="00905DBB" w:rsidRDefault="00905DBB" w:rsidP="006442B6">
      <w:pPr>
        <w:spacing w:after="0" w:line="240" w:lineRule="auto"/>
        <w:ind w:firstLine="567"/>
        <w:jc w:val="both"/>
        <w:rPr>
          <w:rFonts w:ascii="Times New Roman" w:hAnsi="Times New Roman" w:cs="Times New Roman"/>
          <w:sz w:val="28"/>
          <w:szCs w:val="28"/>
        </w:rPr>
      </w:pPr>
    </w:p>
    <w:p w:rsidR="00905DBB" w:rsidRDefault="00905DBB" w:rsidP="006442B6">
      <w:pPr>
        <w:spacing w:after="0" w:line="240" w:lineRule="auto"/>
        <w:ind w:firstLine="567"/>
        <w:jc w:val="both"/>
        <w:rPr>
          <w:rFonts w:ascii="Times New Roman" w:hAnsi="Times New Roman" w:cs="Times New Roman"/>
          <w:sz w:val="28"/>
          <w:szCs w:val="28"/>
        </w:rPr>
      </w:pPr>
    </w:p>
    <w:p w:rsidR="00905DBB" w:rsidRDefault="00905DBB" w:rsidP="00526CC6">
      <w:pPr>
        <w:spacing w:after="0" w:line="240" w:lineRule="auto"/>
        <w:jc w:val="both"/>
        <w:rPr>
          <w:rFonts w:ascii="Times New Roman" w:hAnsi="Times New Roman" w:cs="Times New Roman"/>
          <w:sz w:val="28"/>
          <w:szCs w:val="28"/>
        </w:rPr>
      </w:pPr>
    </w:p>
    <w:p w:rsidR="00905DBB" w:rsidRDefault="00905DBB" w:rsidP="00787C48">
      <w:pPr>
        <w:spacing w:after="0" w:line="240" w:lineRule="auto"/>
        <w:jc w:val="both"/>
        <w:rPr>
          <w:rFonts w:ascii="Times New Roman" w:hAnsi="Times New Roman" w:cs="Times New Roman"/>
          <w:sz w:val="28"/>
          <w:szCs w:val="28"/>
        </w:rPr>
      </w:pPr>
    </w:p>
    <w:p w:rsidR="00905DBB" w:rsidRDefault="00905DBB" w:rsidP="006442B6">
      <w:pPr>
        <w:spacing w:after="0" w:line="240" w:lineRule="auto"/>
        <w:ind w:firstLine="567"/>
        <w:jc w:val="both"/>
        <w:rPr>
          <w:rFonts w:ascii="Times New Roman" w:hAnsi="Times New Roman" w:cs="Times New Roman"/>
          <w:sz w:val="28"/>
          <w:szCs w:val="28"/>
        </w:rPr>
      </w:pPr>
    </w:p>
    <w:p w:rsidR="00905DBB" w:rsidRDefault="00905DBB" w:rsidP="00FF1244">
      <w:pPr>
        <w:pStyle w:val="ListParagraph"/>
        <w:numPr>
          <w:ilvl w:val="0"/>
          <w:numId w:val="1"/>
        </w:numPr>
        <w:spacing w:after="0" w:line="240" w:lineRule="auto"/>
        <w:jc w:val="center"/>
        <w:rPr>
          <w:rFonts w:ascii="Times New Roman" w:hAnsi="Times New Roman" w:cs="Times New Roman"/>
          <w:b/>
          <w:bCs/>
          <w:sz w:val="28"/>
          <w:szCs w:val="28"/>
        </w:rPr>
      </w:pPr>
      <w:r w:rsidRPr="008D06F1">
        <w:rPr>
          <w:rFonts w:ascii="Times New Roman" w:hAnsi="Times New Roman" w:cs="Times New Roman"/>
          <w:b/>
          <w:bCs/>
          <w:sz w:val="28"/>
          <w:szCs w:val="28"/>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905DBB" w:rsidRDefault="00905DBB" w:rsidP="008D06F1">
      <w:pPr>
        <w:spacing w:after="0" w:line="240" w:lineRule="auto"/>
        <w:jc w:val="both"/>
        <w:rPr>
          <w:rFonts w:ascii="Times New Roman" w:hAnsi="Times New Roman" w:cs="Times New Roman"/>
          <w:b/>
          <w:bCs/>
          <w:sz w:val="28"/>
          <w:szCs w:val="28"/>
        </w:rPr>
      </w:pPr>
    </w:p>
    <w:p w:rsidR="00905DBB" w:rsidRDefault="00905DBB" w:rsidP="006F4296">
      <w:pPr>
        <w:pStyle w:val="ListParagraph"/>
        <w:numPr>
          <w:ilvl w:val="1"/>
          <w:numId w:val="1"/>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Область и объекты профессиональной деятельности</w:t>
      </w:r>
    </w:p>
    <w:p w:rsidR="00905DBB" w:rsidRDefault="00905DBB" w:rsidP="006F4296">
      <w:pPr>
        <w:pStyle w:val="ConsPlusNormal"/>
        <w:ind w:firstLine="567"/>
        <w:jc w:val="both"/>
        <w:rPr>
          <w:rFonts w:ascii="Times New Roman" w:hAnsi="Times New Roman" w:cs="Times New Roman"/>
          <w:sz w:val="28"/>
          <w:szCs w:val="28"/>
        </w:rPr>
      </w:pPr>
      <w:r w:rsidRPr="00094060">
        <w:rPr>
          <w:rFonts w:ascii="Times New Roman" w:hAnsi="Times New Roman" w:cs="Times New Roman"/>
          <w:b/>
          <w:bCs/>
          <w:sz w:val="28"/>
          <w:szCs w:val="28"/>
        </w:rPr>
        <w:t>Область профессиональной деятельности выпускника</w:t>
      </w:r>
      <w:r w:rsidRPr="006F4296">
        <w:rPr>
          <w:rFonts w:ascii="Times New Roman" w:hAnsi="Times New Roman" w:cs="Times New Roman"/>
          <w:sz w:val="28"/>
          <w:szCs w:val="28"/>
        </w:rPr>
        <w:t xml:space="preserve">: </w:t>
      </w:r>
    </w:p>
    <w:p w:rsidR="00905DBB" w:rsidRDefault="00905DBB" w:rsidP="00094060">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работ по обеспечению работоспособности электрического оборудования в сельскохозяйственном производстве, в т.ч. выполнение работ по ремонту и обслуживанию сельскохозяйственных производственных силовых и осветительных электроустановок с электрическими схемами средней сложности;</w:t>
      </w:r>
    </w:p>
    <w:p w:rsidR="00905DBB" w:rsidRDefault="00905DBB" w:rsidP="00094060">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обслуживание и профилактика ремонта внутренних силовых и осветительных электропроводок;</w:t>
      </w:r>
    </w:p>
    <w:p w:rsidR="00905DBB" w:rsidRDefault="00905DBB" w:rsidP="00094060">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устранение неисправностей в электродвигателях, генераторах, трансформаторах, пускорегулирующей и защитной аппаратуре;</w:t>
      </w:r>
    </w:p>
    <w:p w:rsidR="00905DBB" w:rsidRDefault="00905DBB" w:rsidP="00094060">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монтаж и обслуживание воздушных линий электропередач напряжением 0,4 кВ и 10 кВ</w:t>
      </w:r>
      <w:r w:rsidRPr="00F65631">
        <w:rPr>
          <w:rFonts w:ascii="Times New Roman" w:hAnsi="Times New Roman" w:cs="Times New Roman"/>
          <w:sz w:val="28"/>
          <w:szCs w:val="28"/>
        </w:rPr>
        <w:t>.</w:t>
      </w:r>
    </w:p>
    <w:p w:rsidR="00905DBB" w:rsidRPr="00F65631" w:rsidRDefault="00905DBB" w:rsidP="00094060">
      <w:pPr>
        <w:widowControl w:val="0"/>
        <w:suppressAutoHyphens/>
        <w:spacing w:after="0" w:line="240" w:lineRule="auto"/>
        <w:ind w:firstLine="709"/>
        <w:jc w:val="both"/>
        <w:rPr>
          <w:rFonts w:ascii="Times New Roman" w:hAnsi="Times New Roman" w:cs="Times New Roman"/>
          <w:sz w:val="28"/>
          <w:szCs w:val="28"/>
        </w:rPr>
      </w:pPr>
    </w:p>
    <w:p w:rsidR="00905DBB" w:rsidRPr="00094060" w:rsidRDefault="00905DBB" w:rsidP="006F4296">
      <w:pPr>
        <w:pStyle w:val="ConsPlusNormal"/>
        <w:ind w:firstLine="567"/>
        <w:jc w:val="both"/>
        <w:rPr>
          <w:rFonts w:ascii="Times New Roman" w:hAnsi="Times New Roman" w:cs="Times New Roman"/>
          <w:b/>
          <w:bCs/>
          <w:sz w:val="28"/>
          <w:szCs w:val="28"/>
        </w:rPr>
      </w:pPr>
      <w:r w:rsidRPr="00094060">
        <w:rPr>
          <w:rFonts w:ascii="Times New Roman" w:hAnsi="Times New Roman" w:cs="Times New Roman"/>
          <w:b/>
          <w:bCs/>
          <w:sz w:val="28"/>
          <w:szCs w:val="28"/>
        </w:rPr>
        <w:t>Объекты профессиональной деятельности выпускника:</w:t>
      </w:r>
    </w:p>
    <w:p w:rsidR="00905DBB" w:rsidRDefault="00905DBB" w:rsidP="00094060">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электроустановки, электротехнические изделия и приемники электрической энергии;</w:t>
      </w:r>
    </w:p>
    <w:p w:rsidR="00905DBB" w:rsidRPr="00F65631" w:rsidRDefault="00905DBB" w:rsidP="00094060">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электрические сети, внутренние и наружные силовые и осветительные электропроводки, воздушные линии электропередач напряжением 0,4 кВ и 10 кВ</w:t>
      </w:r>
      <w:r w:rsidRPr="00F65631">
        <w:rPr>
          <w:rFonts w:ascii="Times New Roman" w:hAnsi="Times New Roman" w:cs="Times New Roman"/>
          <w:sz w:val="28"/>
          <w:szCs w:val="28"/>
        </w:rPr>
        <w:t>;</w:t>
      </w:r>
    </w:p>
    <w:p w:rsidR="00905DBB" w:rsidRPr="00F65631" w:rsidRDefault="00905DBB" w:rsidP="00094060">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автомобили категории «С»</w:t>
      </w:r>
      <w:r w:rsidRPr="00F65631">
        <w:rPr>
          <w:rFonts w:ascii="Times New Roman" w:hAnsi="Times New Roman" w:cs="Times New Roman"/>
          <w:sz w:val="28"/>
          <w:szCs w:val="28"/>
        </w:rPr>
        <w:t>;</w:t>
      </w:r>
    </w:p>
    <w:p w:rsidR="00905DBB" w:rsidRPr="00DC7CCB" w:rsidRDefault="00905DBB" w:rsidP="00094060">
      <w:pPr>
        <w:widowControl w:val="0"/>
        <w:suppressAutoHyphens/>
        <w:spacing w:after="0" w:line="240" w:lineRule="auto"/>
        <w:ind w:firstLine="709"/>
        <w:jc w:val="both"/>
        <w:rPr>
          <w:sz w:val="24"/>
          <w:szCs w:val="24"/>
        </w:rPr>
      </w:pPr>
      <w:r>
        <w:rPr>
          <w:rFonts w:ascii="Times New Roman" w:hAnsi="Times New Roman" w:cs="Times New Roman"/>
          <w:sz w:val="28"/>
          <w:szCs w:val="28"/>
        </w:rPr>
        <w:t>технологические операции по обслуживанию и ремонту электрического оборудования в сельскохозяйственном производстве</w:t>
      </w:r>
      <w:r>
        <w:rPr>
          <w:sz w:val="24"/>
          <w:szCs w:val="24"/>
        </w:rPr>
        <w:t>.</w:t>
      </w:r>
      <w:r w:rsidRPr="00CF6BE4">
        <w:rPr>
          <w:sz w:val="28"/>
          <w:szCs w:val="28"/>
        </w:rPr>
        <w:t xml:space="preserve">                            </w:t>
      </w:r>
    </w:p>
    <w:p w:rsidR="00905DBB" w:rsidRDefault="00905DBB" w:rsidP="006F4296">
      <w:pPr>
        <w:spacing w:after="0" w:line="240" w:lineRule="auto"/>
        <w:ind w:firstLine="567"/>
        <w:jc w:val="both"/>
        <w:rPr>
          <w:rFonts w:ascii="Times New Roman" w:hAnsi="Times New Roman" w:cs="Times New Roman"/>
          <w:b/>
          <w:bCs/>
          <w:sz w:val="28"/>
          <w:szCs w:val="28"/>
        </w:rPr>
      </w:pPr>
    </w:p>
    <w:p w:rsidR="00905DBB" w:rsidRDefault="00905DBB" w:rsidP="006F4296">
      <w:pPr>
        <w:pStyle w:val="ListParagraph"/>
        <w:numPr>
          <w:ilvl w:val="1"/>
          <w:numId w:val="1"/>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Виды профессиональной деятельности и компетенции</w:t>
      </w:r>
    </w:p>
    <w:p w:rsidR="00905DBB" w:rsidRDefault="00905DBB" w:rsidP="0058329A">
      <w:pPr>
        <w:pStyle w:val="ListParagraph"/>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Виды профессиональной деятельности и профессиональные компетенции выпускника:</w:t>
      </w:r>
    </w:p>
    <w:p w:rsidR="00905DBB" w:rsidRDefault="00905DBB" w:rsidP="0058329A">
      <w:pPr>
        <w:pStyle w:val="ListParagraph"/>
        <w:spacing w:after="0" w:line="240" w:lineRule="auto"/>
        <w:ind w:left="0" w:firstLine="567"/>
        <w:jc w:val="both"/>
        <w:rPr>
          <w:rFonts w:ascii="Times New Roman" w:hAnsi="Times New Roman" w:cs="Times New Roman"/>
          <w:b/>
          <w:bCs/>
          <w:sz w:val="28"/>
          <w:szCs w:val="28"/>
        </w:rPr>
      </w:pPr>
    </w:p>
    <w:p w:rsidR="00905DBB" w:rsidRPr="00F65631" w:rsidRDefault="00905DBB" w:rsidP="0058329A">
      <w:pPr>
        <w:pStyle w:val="ConsPlusNormal"/>
        <w:ind w:firstLine="540"/>
        <w:jc w:val="both"/>
        <w:rPr>
          <w:rFonts w:ascii="Times New Roman" w:hAnsi="Times New Roman" w:cs="Times New Roman"/>
          <w:b/>
          <w:bCs/>
          <w:sz w:val="28"/>
          <w:szCs w:val="28"/>
        </w:rPr>
      </w:pPr>
      <w:r w:rsidRPr="006016E3">
        <w:rPr>
          <w:rFonts w:ascii="Times New Roman" w:hAnsi="Times New Roman" w:cs="Times New Roman"/>
          <w:b/>
          <w:bCs/>
          <w:sz w:val="28"/>
          <w:szCs w:val="28"/>
        </w:rPr>
        <w:t xml:space="preserve">ВПД 1. </w:t>
      </w:r>
      <w:r>
        <w:rPr>
          <w:rFonts w:ascii="Times New Roman" w:hAnsi="Times New Roman" w:cs="Times New Roman"/>
          <w:b/>
          <w:bCs/>
          <w:sz w:val="28"/>
          <w:szCs w:val="28"/>
        </w:rPr>
        <w:t>Монтаж, обслуживание и ремонт производственных силовых и осветительных электроустановок</w:t>
      </w:r>
    </w:p>
    <w:p w:rsidR="00905DBB" w:rsidRDefault="00905DBB" w:rsidP="0058329A">
      <w:pPr>
        <w:pStyle w:val="ConsPlusNormal"/>
        <w:ind w:firstLine="540"/>
        <w:jc w:val="both"/>
        <w:rPr>
          <w:sz w:val="24"/>
          <w:szCs w:val="24"/>
        </w:rPr>
      </w:pPr>
      <w:r w:rsidRPr="001A3F4E">
        <w:rPr>
          <w:rFonts w:ascii="Times New Roman" w:hAnsi="Times New Roman" w:cs="Times New Roman"/>
          <w:sz w:val="28"/>
          <w:szCs w:val="28"/>
        </w:rPr>
        <w:t xml:space="preserve">ПК 1.1. </w:t>
      </w:r>
      <w:r w:rsidRPr="00CF6BE4">
        <w:rPr>
          <w:rFonts w:ascii="Times New Roman" w:hAnsi="Times New Roman" w:cs="Times New Roman"/>
          <w:sz w:val="28"/>
          <w:szCs w:val="28"/>
        </w:rPr>
        <w:t xml:space="preserve">Выполнять </w:t>
      </w:r>
      <w:r>
        <w:rPr>
          <w:rFonts w:ascii="Times New Roman" w:hAnsi="Times New Roman" w:cs="Times New Roman"/>
          <w:sz w:val="28"/>
          <w:szCs w:val="28"/>
        </w:rPr>
        <w:t>монтаж силовых и осветительных электроустановок с электрическими схемами средней сложности</w:t>
      </w:r>
    </w:p>
    <w:p w:rsidR="00905DBB" w:rsidRDefault="00905DBB" w:rsidP="005832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ПК.1.2. Выполнять техническое обслуживание сельскохозяйственных производственных, силовых и осветительных электроустановок с электрическими схемами средней сложности</w:t>
      </w:r>
    </w:p>
    <w:p w:rsidR="00905DBB" w:rsidRDefault="00905DBB" w:rsidP="005832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ПК.1.3. </w:t>
      </w:r>
      <w:r w:rsidRPr="00CF6BE4">
        <w:rPr>
          <w:rFonts w:ascii="Times New Roman" w:hAnsi="Times New Roman" w:cs="Times New Roman"/>
          <w:sz w:val="28"/>
          <w:szCs w:val="28"/>
        </w:rPr>
        <w:t xml:space="preserve">Выполнять </w:t>
      </w:r>
      <w:r>
        <w:rPr>
          <w:rFonts w:ascii="Times New Roman" w:hAnsi="Times New Roman" w:cs="Times New Roman"/>
          <w:sz w:val="28"/>
          <w:szCs w:val="28"/>
        </w:rPr>
        <w:t>ремонт силовых и осветительных электроустановок с электрическими схемами средней сложности</w:t>
      </w:r>
    </w:p>
    <w:p w:rsidR="00905DBB" w:rsidRPr="00CF6BE4" w:rsidRDefault="00905DBB" w:rsidP="0058329A">
      <w:pPr>
        <w:pStyle w:val="ConsPlusNormal"/>
        <w:ind w:firstLine="540"/>
        <w:jc w:val="both"/>
        <w:rPr>
          <w:rFonts w:ascii="Times New Roman" w:hAnsi="Times New Roman" w:cs="Times New Roman"/>
          <w:sz w:val="28"/>
          <w:szCs w:val="28"/>
        </w:rPr>
      </w:pPr>
    </w:p>
    <w:p w:rsidR="00905DBB" w:rsidRPr="00882AC1" w:rsidRDefault="00905DBB" w:rsidP="0058329A">
      <w:pPr>
        <w:pStyle w:val="ConsPlusNormal"/>
        <w:ind w:firstLine="540"/>
        <w:jc w:val="both"/>
        <w:rPr>
          <w:rFonts w:ascii="Times New Roman" w:hAnsi="Times New Roman" w:cs="Times New Roman"/>
          <w:b/>
          <w:bCs/>
          <w:sz w:val="28"/>
          <w:szCs w:val="28"/>
        </w:rPr>
      </w:pPr>
      <w:r>
        <w:rPr>
          <w:rFonts w:ascii="Times New Roman" w:hAnsi="Times New Roman" w:cs="Times New Roman"/>
          <w:b/>
          <w:bCs/>
          <w:sz w:val="28"/>
          <w:szCs w:val="28"/>
        </w:rPr>
        <w:t>ВПД 2. Обслуживание и ремонт электропроводок</w:t>
      </w:r>
    </w:p>
    <w:p w:rsidR="00905DBB" w:rsidRPr="00882AC1" w:rsidRDefault="00905DBB" w:rsidP="005832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2.1. Выполнять техническое обслуживание внутренних и наружных силовых и осветительных электропроводок</w:t>
      </w:r>
    </w:p>
    <w:p w:rsidR="00905DBB" w:rsidRDefault="00905DBB" w:rsidP="005832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2.2. Выполнять ремонт внутренних и наружных силовых и осветительных электропроводок</w:t>
      </w:r>
    </w:p>
    <w:p w:rsidR="00905DBB" w:rsidRPr="00871504" w:rsidRDefault="00905DBB" w:rsidP="0058329A">
      <w:pPr>
        <w:pStyle w:val="ConsPlusNormal"/>
        <w:ind w:firstLine="540"/>
        <w:jc w:val="both"/>
        <w:rPr>
          <w:rFonts w:ascii="Times New Roman" w:hAnsi="Times New Roman" w:cs="Times New Roman"/>
          <w:sz w:val="28"/>
          <w:szCs w:val="28"/>
        </w:rPr>
      </w:pPr>
    </w:p>
    <w:p w:rsidR="00905DBB" w:rsidRPr="00882AC1" w:rsidRDefault="00905DBB" w:rsidP="00AF7636">
      <w:pPr>
        <w:pStyle w:val="ConsPlusNormal"/>
        <w:ind w:firstLine="540"/>
        <w:jc w:val="both"/>
        <w:rPr>
          <w:rFonts w:ascii="Times New Roman" w:hAnsi="Times New Roman" w:cs="Times New Roman"/>
          <w:b/>
          <w:bCs/>
          <w:sz w:val="28"/>
          <w:szCs w:val="28"/>
        </w:rPr>
      </w:pPr>
      <w:r>
        <w:rPr>
          <w:rFonts w:ascii="Times New Roman" w:hAnsi="Times New Roman" w:cs="Times New Roman"/>
          <w:b/>
          <w:bCs/>
          <w:sz w:val="28"/>
          <w:szCs w:val="28"/>
        </w:rPr>
        <w:t>ВПД 3. Ремонт электродвигателей, генераторов, трансформаторов, пускорегулирующей и защитной аппаратуры</w:t>
      </w:r>
    </w:p>
    <w:p w:rsidR="00905DBB" w:rsidRPr="00882AC1"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3.1. Выполнять наладку электродвигателей, генераторов, пускорегулирующей и защитной аппаратуры</w:t>
      </w:r>
    </w:p>
    <w:p w:rsidR="00905DBB"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3.2. Выполнять капитальный ремонт электродвигателей генераторов, трансформаторов</w:t>
      </w:r>
    </w:p>
    <w:p w:rsidR="00905DBB"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3.3. Устранять неисправности в трансформаторных подстанциях напряжением 0,4 кВ и 10 кВ</w:t>
      </w:r>
    </w:p>
    <w:p w:rsidR="00905DBB" w:rsidRDefault="00905DBB" w:rsidP="00AF7636">
      <w:pPr>
        <w:pStyle w:val="ConsPlusNormal"/>
        <w:ind w:firstLine="540"/>
        <w:jc w:val="both"/>
        <w:rPr>
          <w:rFonts w:ascii="Times New Roman" w:hAnsi="Times New Roman" w:cs="Times New Roman"/>
          <w:sz w:val="28"/>
          <w:szCs w:val="28"/>
        </w:rPr>
      </w:pPr>
    </w:p>
    <w:p w:rsidR="00905DBB" w:rsidRPr="00882AC1" w:rsidRDefault="00905DBB" w:rsidP="00AF7636">
      <w:pPr>
        <w:pStyle w:val="ConsPlusNormal"/>
        <w:ind w:firstLine="54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ВПД 4. Монтаж и обслуживание воздушных линий электропередач напряжением 0,4 кВ 10 кВ</w:t>
      </w:r>
    </w:p>
    <w:p w:rsidR="00905DBB" w:rsidRPr="00882AC1"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4.1. Выполнять монтаж воздушных линий напряжением 0,4 кВ</w:t>
      </w:r>
    </w:p>
    <w:p w:rsidR="00905DBB"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4.2. Выполнять монтаж воздушных линий напряжением 10 кВ</w:t>
      </w:r>
    </w:p>
    <w:p w:rsidR="00905DBB"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4.3. Выполнять монтаж трансформаторных подстанций напряжением 0,4 кВ и 10 кВ</w:t>
      </w:r>
    </w:p>
    <w:p w:rsidR="00905DBB"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4.4. Выполнять техническое обслуживание воздушных линий электропередач напряжением 0,4 кВ и 10 кВ</w:t>
      </w:r>
    </w:p>
    <w:p w:rsidR="00905DBB" w:rsidRDefault="00905DBB" w:rsidP="00AF7636">
      <w:pPr>
        <w:pStyle w:val="ConsPlusNormal"/>
        <w:ind w:firstLine="540"/>
        <w:jc w:val="both"/>
        <w:rPr>
          <w:rFonts w:ascii="Times New Roman" w:hAnsi="Times New Roman" w:cs="Times New Roman"/>
          <w:sz w:val="28"/>
          <w:szCs w:val="28"/>
        </w:rPr>
      </w:pPr>
    </w:p>
    <w:p w:rsidR="00905DBB" w:rsidRPr="00882AC1" w:rsidRDefault="00905DBB" w:rsidP="00AF7636">
      <w:pPr>
        <w:pStyle w:val="ConsPlusNormal"/>
        <w:ind w:firstLine="540"/>
        <w:jc w:val="both"/>
        <w:rPr>
          <w:rFonts w:ascii="Times New Roman" w:hAnsi="Times New Roman" w:cs="Times New Roman"/>
          <w:b/>
          <w:bCs/>
          <w:sz w:val="28"/>
          <w:szCs w:val="28"/>
        </w:rPr>
      </w:pPr>
      <w:r>
        <w:rPr>
          <w:rFonts w:ascii="Times New Roman" w:hAnsi="Times New Roman" w:cs="Times New Roman"/>
          <w:b/>
          <w:bCs/>
          <w:sz w:val="28"/>
          <w:szCs w:val="28"/>
        </w:rPr>
        <w:t>ВПД 5. Транспортировка грузов</w:t>
      </w:r>
    </w:p>
    <w:p w:rsidR="00905DBB" w:rsidRPr="00882AC1"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ПК 5.1. Управлять автомобилями категории «С» </w:t>
      </w:r>
    </w:p>
    <w:p w:rsidR="00905DBB"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5.2. Выполнять работы по транспортировке грузов</w:t>
      </w:r>
    </w:p>
    <w:p w:rsidR="00905DBB"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5.3. Осуществлять техническое обслуживание транспортных средств в пути следования</w:t>
      </w:r>
    </w:p>
    <w:p w:rsidR="00905DBB"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5.4. Устранять мелкие неисправности, возникающие во время эксплуатации транспортных средств</w:t>
      </w:r>
    </w:p>
    <w:p w:rsidR="00905DBB"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5.5. Работать с документацией установленной формы</w:t>
      </w:r>
    </w:p>
    <w:p w:rsidR="00905DBB" w:rsidRPr="00871504" w:rsidRDefault="00905DBB" w:rsidP="00AF7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5.6. Проводить первоочередные мероприятия на месте дорожно-транспортного происшествия</w:t>
      </w:r>
    </w:p>
    <w:p w:rsidR="00905DBB" w:rsidRDefault="00905DBB" w:rsidP="0058329A">
      <w:pPr>
        <w:pStyle w:val="ListParagraph"/>
        <w:spacing w:after="0" w:line="240" w:lineRule="auto"/>
        <w:ind w:left="567"/>
        <w:jc w:val="both"/>
        <w:rPr>
          <w:rFonts w:ascii="Times New Roman" w:hAnsi="Times New Roman" w:cs="Times New Roman"/>
          <w:b/>
          <w:bCs/>
          <w:sz w:val="28"/>
          <w:szCs w:val="28"/>
        </w:rPr>
      </w:pPr>
    </w:p>
    <w:p w:rsidR="00905DBB" w:rsidRPr="007B3F3D" w:rsidRDefault="00905DBB" w:rsidP="0058329A">
      <w:pPr>
        <w:pStyle w:val="ListParagraph"/>
        <w:spacing w:after="0" w:line="240" w:lineRule="auto"/>
        <w:ind w:left="567"/>
        <w:jc w:val="both"/>
        <w:rPr>
          <w:rFonts w:ascii="Times New Roman" w:hAnsi="Times New Roman" w:cs="Times New Roman"/>
          <w:b/>
          <w:bCs/>
          <w:sz w:val="28"/>
          <w:szCs w:val="28"/>
        </w:rPr>
      </w:pPr>
      <w:r w:rsidRPr="007B3F3D">
        <w:rPr>
          <w:rFonts w:ascii="Times New Roman" w:hAnsi="Times New Roman" w:cs="Times New Roman"/>
          <w:b/>
          <w:bCs/>
          <w:sz w:val="28"/>
          <w:szCs w:val="28"/>
        </w:rPr>
        <w:t>Общие компетенции выпускника</w:t>
      </w:r>
    </w:p>
    <w:p w:rsidR="00905DBB" w:rsidRPr="00223242" w:rsidRDefault="00905DBB" w:rsidP="006016E3">
      <w:pPr>
        <w:pStyle w:val="ConsPlusNormal"/>
        <w:ind w:firstLine="540"/>
        <w:jc w:val="both"/>
        <w:rPr>
          <w:rFonts w:ascii="Times New Roman" w:hAnsi="Times New Roman" w:cs="Times New Roman"/>
          <w:sz w:val="28"/>
          <w:szCs w:val="28"/>
        </w:rPr>
      </w:pPr>
      <w:r w:rsidRPr="007B3F3D">
        <w:rPr>
          <w:rFonts w:ascii="Times New Roman" w:hAnsi="Times New Roman" w:cs="Times New Roman"/>
          <w:sz w:val="28"/>
          <w:szCs w:val="28"/>
        </w:rPr>
        <w:t xml:space="preserve">ОК 1. </w:t>
      </w:r>
      <w:r w:rsidRPr="00223242">
        <w:rPr>
          <w:rFonts w:ascii="Times New Roman" w:hAnsi="Times New Roman" w:cs="Times New Roman"/>
          <w:sz w:val="28"/>
          <w:szCs w:val="28"/>
        </w:rPr>
        <w:t>Понимать сущнос</w:t>
      </w:r>
      <w:r>
        <w:rPr>
          <w:rFonts w:ascii="Times New Roman" w:hAnsi="Times New Roman" w:cs="Times New Roman"/>
          <w:sz w:val="28"/>
          <w:szCs w:val="28"/>
        </w:rPr>
        <w:t>ть и социальную значимость</w:t>
      </w:r>
      <w:r w:rsidRPr="00223242">
        <w:rPr>
          <w:rFonts w:ascii="Times New Roman" w:hAnsi="Times New Roman" w:cs="Times New Roman"/>
          <w:sz w:val="28"/>
          <w:szCs w:val="28"/>
        </w:rPr>
        <w:t xml:space="preserve"> будущей профессии, проявлять к ней устойчивый интерес.</w:t>
      </w:r>
    </w:p>
    <w:p w:rsidR="00905DBB" w:rsidRPr="005B2ACD" w:rsidRDefault="00905DBB" w:rsidP="006016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ОК 2. </w:t>
      </w:r>
      <w:r w:rsidRPr="005B2ACD">
        <w:rPr>
          <w:rFonts w:ascii="Times New Roman"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p w:rsidR="00905DBB" w:rsidRPr="005B2ACD" w:rsidRDefault="00905DBB" w:rsidP="006016E3">
      <w:pPr>
        <w:pStyle w:val="ConsPlusNormal"/>
        <w:ind w:firstLine="540"/>
        <w:jc w:val="both"/>
        <w:rPr>
          <w:rFonts w:ascii="Times New Roman" w:hAnsi="Times New Roman" w:cs="Times New Roman"/>
          <w:sz w:val="28"/>
          <w:szCs w:val="28"/>
        </w:rPr>
      </w:pPr>
      <w:r w:rsidRPr="005B2ACD">
        <w:rPr>
          <w:rFonts w:ascii="Times New Roman" w:hAnsi="Times New Roman" w:cs="Times New Roman"/>
          <w:sz w:val="28"/>
          <w:szCs w:val="28"/>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905DBB" w:rsidRPr="005B2ACD" w:rsidRDefault="00905DBB" w:rsidP="006016E3">
      <w:pPr>
        <w:pStyle w:val="ConsPlusNormal"/>
        <w:ind w:firstLine="540"/>
        <w:jc w:val="both"/>
        <w:rPr>
          <w:rFonts w:ascii="Times New Roman" w:hAnsi="Times New Roman" w:cs="Times New Roman"/>
          <w:sz w:val="28"/>
          <w:szCs w:val="28"/>
        </w:rPr>
      </w:pPr>
      <w:r w:rsidRPr="005B2ACD">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905DBB" w:rsidRPr="005B2ACD" w:rsidRDefault="00905DBB" w:rsidP="006016E3">
      <w:pPr>
        <w:pStyle w:val="ConsPlusNormal"/>
        <w:ind w:firstLine="540"/>
        <w:jc w:val="both"/>
        <w:rPr>
          <w:rFonts w:ascii="Times New Roman" w:hAnsi="Times New Roman" w:cs="Times New Roman"/>
          <w:sz w:val="28"/>
          <w:szCs w:val="28"/>
        </w:rPr>
      </w:pPr>
      <w:r w:rsidRPr="005B2ACD">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905DBB" w:rsidRDefault="00905DBB" w:rsidP="006016E3">
      <w:pPr>
        <w:pStyle w:val="ConsPlusNormal"/>
        <w:ind w:firstLine="540"/>
        <w:jc w:val="both"/>
        <w:rPr>
          <w:rFonts w:ascii="Times New Roman" w:hAnsi="Times New Roman" w:cs="Times New Roman"/>
          <w:sz w:val="28"/>
          <w:szCs w:val="28"/>
        </w:rPr>
      </w:pPr>
      <w:r w:rsidRPr="005B2ACD">
        <w:rPr>
          <w:rFonts w:ascii="Times New Roman" w:hAnsi="Times New Roman" w:cs="Times New Roman"/>
          <w:sz w:val="28"/>
          <w:szCs w:val="28"/>
        </w:rPr>
        <w:t>ОК 6. Работать в команде, эффективно общаться с коллегами, руководством, клиентами.</w:t>
      </w:r>
    </w:p>
    <w:p w:rsidR="00905DBB" w:rsidRPr="005B2ACD" w:rsidRDefault="00905DBB" w:rsidP="006016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 7. Организовывать собственную деятельность с соблюдением требований охраны труда и экологической безопасности</w:t>
      </w:r>
    </w:p>
    <w:p w:rsidR="00905DBB" w:rsidRPr="00223242" w:rsidRDefault="00905DBB" w:rsidP="006016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 8</w:t>
      </w:r>
      <w:r w:rsidRPr="006016E3">
        <w:rPr>
          <w:rFonts w:ascii="Times New Roman" w:hAnsi="Times New Roman" w:cs="Times New Roman"/>
          <w:sz w:val="28"/>
          <w:szCs w:val="28"/>
        </w:rPr>
        <w:t xml:space="preserve">. </w:t>
      </w:r>
      <w:r w:rsidRPr="00223242">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p w:rsidR="00905DBB" w:rsidRDefault="00905DBB" w:rsidP="0058329A">
      <w:pPr>
        <w:pStyle w:val="ListParagraph"/>
        <w:spacing w:after="0" w:line="240" w:lineRule="auto"/>
        <w:ind w:left="567"/>
        <w:jc w:val="both"/>
        <w:rPr>
          <w:rFonts w:ascii="Times New Roman" w:hAnsi="Times New Roman" w:cs="Times New Roman"/>
          <w:sz w:val="28"/>
          <w:szCs w:val="28"/>
        </w:rPr>
      </w:pPr>
    </w:p>
    <w:p w:rsidR="00905DBB" w:rsidRPr="006016E3" w:rsidRDefault="00905DBB" w:rsidP="006016E3">
      <w:pPr>
        <w:pStyle w:val="ListParagraph"/>
        <w:numPr>
          <w:ilvl w:val="1"/>
          <w:numId w:val="1"/>
        </w:numPr>
        <w:spacing w:after="0" w:line="240" w:lineRule="auto"/>
        <w:jc w:val="both"/>
        <w:rPr>
          <w:rFonts w:ascii="Times New Roman" w:hAnsi="Times New Roman" w:cs="Times New Roman"/>
          <w:b/>
          <w:bCs/>
          <w:sz w:val="28"/>
          <w:szCs w:val="28"/>
        </w:rPr>
      </w:pPr>
      <w:r w:rsidRPr="006016E3">
        <w:rPr>
          <w:rFonts w:ascii="Times New Roman" w:hAnsi="Times New Roman" w:cs="Times New Roman"/>
          <w:b/>
          <w:bCs/>
          <w:sz w:val="28"/>
          <w:szCs w:val="28"/>
        </w:rPr>
        <w:t>Специальные требования</w:t>
      </w:r>
    </w:p>
    <w:p w:rsidR="00905DBB" w:rsidRPr="00893794" w:rsidRDefault="00905DBB" w:rsidP="00893794">
      <w:pPr>
        <w:widowControl w:val="0"/>
        <w:suppressAutoHyphens/>
        <w:ind w:firstLine="567"/>
        <w:jc w:val="both"/>
        <w:rPr>
          <w:rFonts w:ascii="Times New Roman" w:hAnsi="Times New Roman" w:cs="Times New Roman"/>
          <w:sz w:val="28"/>
          <w:szCs w:val="28"/>
        </w:rPr>
      </w:pPr>
      <w:r w:rsidRPr="00893794">
        <w:rPr>
          <w:rFonts w:ascii="Times New Roman" w:hAnsi="Times New Roman" w:cs="Times New Roman"/>
          <w:sz w:val="28"/>
          <w:szCs w:val="28"/>
        </w:rPr>
        <w:t xml:space="preserve">Пол обучающихся не регламентирован. </w:t>
      </w:r>
      <w:r>
        <w:rPr>
          <w:rFonts w:ascii="Times New Roman" w:hAnsi="Times New Roman" w:cs="Times New Roman"/>
          <w:sz w:val="28"/>
          <w:szCs w:val="28"/>
        </w:rPr>
        <w:t xml:space="preserve">Возраст приема на работу не моложе 18 лет. </w:t>
      </w:r>
      <w:r w:rsidRPr="00893794">
        <w:rPr>
          <w:rFonts w:ascii="Times New Roman" w:hAnsi="Times New Roman" w:cs="Times New Roman"/>
          <w:sz w:val="28"/>
          <w:szCs w:val="28"/>
        </w:rPr>
        <w:t>Медицински</w:t>
      </w:r>
      <w:r>
        <w:rPr>
          <w:rFonts w:ascii="Times New Roman" w:hAnsi="Times New Roman" w:cs="Times New Roman"/>
          <w:sz w:val="28"/>
          <w:szCs w:val="28"/>
        </w:rPr>
        <w:t>е ограничения регламентированы П</w:t>
      </w:r>
      <w:r w:rsidRPr="00893794">
        <w:rPr>
          <w:rFonts w:ascii="Times New Roman" w:hAnsi="Times New Roman" w:cs="Times New Roman"/>
          <w:sz w:val="28"/>
          <w:szCs w:val="28"/>
        </w:rPr>
        <w:t>еречнем медицинских противопоказаний Министерства здравоохранения Российской Федерации.</w:t>
      </w:r>
      <w:r>
        <w:rPr>
          <w:rFonts w:ascii="Times New Roman" w:hAnsi="Times New Roman" w:cs="Times New Roman"/>
          <w:sz w:val="28"/>
          <w:szCs w:val="28"/>
        </w:rPr>
        <w:t xml:space="preserve"> Наличие спецодежды.</w:t>
      </w:r>
    </w:p>
    <w:p w:rsidR="00905DBB" w:rsidRPr="0080405F" w:rsidRDefault="00905DBB" w:rsidP="0080405F">
      <w:pPr>
        <w:widowControl w:val="0"/>
        <w:suppressAutoHyphens/>
        <w:ind w:firstLine="567"/>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Default="00905DBB" w:rsidP="006016E3">
      <w:pPr>
        <w:spacing w:after="0" w:line="240" w:lineRule="auto"/>
        <w:jc w:val="both"/>
        <w:rPr>
          <w:rFonts w:ascii="Times New Roman" w:hAnsi="Times New Roman" w:cs="Times New Roman"/>
          <w:sz w:val="28"/>
          <w:szCs w:val="28"/>
        </w:rPr>
      </w:pPr>
    </w:p>
    <w:p w:rsidR="00905DBB" w:rsidRPr="006016E3" w:rsidRDefault="00905DBB" w:rsidP="00FF1244">
      <w:pPr>
        <w:pStyle w:val="ListParagraph"/>
        <w:numPr>
          <w:ilvl w:val="0"/>
          <w:numId w:val="1"/>
        </w:numPr>
        <w:spacing w:after="0" w:line="240" w:lineRule="auto"/>
        <w:jc w:val="center"/>
        <w:rPr>
          <w:rFonts w:ascii="Times New Roman" w:hAnsi="Times New Roman" w:cs="Times New Roman"/>
          <w:b/>
          <w:bCs/>
          <w:sz w:val="28"/>
          <w:szCs w:val="28"/>
        </w:rPr>
      </w:pPr>
      <w:r w:rsidRPr="006016E3">
        <w:rPr>
          <w:rFonts w:ascii="Times New Roman" w:hAnsi="Times New Roman" w:cs="Times New Roman"/>
          <w:b/>
          <w:bCs/>
          <w:sz w:val="28"/>
          <w:szCs w:val="28"/>
        </w:rPr>
        <w:t>Документы, определяющие содержание и организацию образовательного процесса</w:t>
      </w:r>
    </w:p>
    <w:p w:rsidR="00905DBB" w:rsidRPr="006016E3" w:rsidRDefault="00905DBB" w:rsidP="006016E3">
      <w:pPr>
        <w:pStyle w:val="ListParagraph"/>
        <w:spacing w:after="0" w:line="240" w:lineRule="auto"/>
        <w:ind w:left="927"/>
        <w:jc w:val="both"/>
        <w:rPr>
          <w:rFonts w:ascii="Times New Roman" w:hAnsi="Times New Roman" w:cs="Times New Roman"/>
          <w:b/>
          <w:bCs/>
          <w:sz w:val="28"/>
          <w:szCs w:val="28"/>
        </w:rPr>
      </w:pPr>
    </w:p>
    <w:p w:rsidR="00905DBB" w:rsidRDefault="00905DBB" w:rsidP="006016E3">
      <w:pPr>
        <w:spacing w:after="0" w:line="240" w:lineRule="auto"/>
        <w:ind w:left="567"/>
        <w:jc w:val="both"/>
        <w:rPr>
          <w:rFonts w:ascii="Times New Roman" w:hAnsi="Times New Roman" w:cs="Times New Roman"/>
          <w:b/>
          <w:bCs/>
          <w:sz w:val="28"/>
          <w:szCs w:val="28"/>
        </w:rPr>
      </w:pPr>
      <w:r w:rsidRPr="006016E3">
        <w:rPr>
          <w:rFonts w:ascii="Times New Roman" w:hAnsi="Times New Roman" w:cs="Times New Roman"/>
          <w:b/>
          <w:bCs/>
          <w:sz w:val="28"/>
          <w:szCs w:val="28"/>
        </w:rPr>
        <w:t>3.1а. Базисный учебный план</w:t>
      </w:r>
    </w:p>
    <w:p w:rsidR="00905DBB" w:rsidRPr="006016E3" w:rsidRDefault="00905DBB" w:rsidP="006016E3">
      <w:pPr>
        <w:spacing w:after="0" w:line="240" w:lineRule="auto"/>
        <w:ind w:left="567"/>
        <w:jc w:val="both"/>
        <w:rPr>
          <w:rFonts w:ascii="Times New Roman" w:hAnsi="Times New Roman" w:cs="Times New Roman"/>
          <w:sz w:val="28"/>
          <w:szCs w:val="28"/>
        </w:rPr>
      </w:pPr>
    </w:p>
    <w:p w:rsidR="00905DBB" w:rsidRPr="00A8625B" w:rsidRDefault="00905DBB" w:rsidP="00A8625B">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БАЗИСНЫЙ УЧЕБНЫ</w:t>
      </w:r>
      <w:r>
        <w:rPr>
          <w:rFonts w:ascii="Times New Roman" w:hAnsi="Times New Roman" w:cs="Times New Roman"/>
          <w:b/>
          <w:bCs/>
          <w:i/>
          <w:iCs/>
          <w:sz w:val="24"/>
          <w:szCs w:val="24"/>
          <w:lang w:val="en-US"/>
        </w:rPr>
        <w:t>Й</w:t>
      </w:r>
      <w:r w:rsidRPr="00A8625B">
        <w:rPr>
          <w:rFonts w:ascii="Times New Roman" w:hAnsi="Times New Roman" w:cs="Times New Roman"/>
          <w:b/>
          <w:bCs/>
          <w:i/>
          <w:iCs/>
          <w:sz w:val="24"/>
          <w:szCs w:val="24"/>
        </w:rPr>
        <w:t xml:space="preserve"> ПЛАН</w:t>
      </w:r>
    </w:p>
    <w:p w:rsidR="00905DBB" w:rsidRPr="00A8625B" w:rsidRDefault="00905DBB" w:rsidP="00A8625B">
      <w:pPr>
        <w:autoSpaceDE w:val="0"/>
        <w:autoSpaceDN w:val="0"/>
        <w:adjustRightInd w:val="0"/>
        <w:spacing w:after="0" w:line="240" w:lineRule="auto"/>
        <w:ind w:firstLine="500"/>
        <w:jc w:val="center"/>
        <w:rPr>
          <w:rFonts w:ascii="Times New Roman" w:hAnsi="Times New Roman" w:cs="Times New Roman"/>
          <w:sz w:val="24"/>
          <w:szCs w:val="24"/>
        </w:rPr>
      </w:pPr>
      <w:r>
        <w:rPr>
          <w:rFonts w:ascii="Times New Roman" w:hAnsi="Times New Roman" w:cs="Times New Roman"/>
          <w:sz w:val="24"/>
          <w:szCs w:val="24"/>
        </w:rPr>
        <w:t>по профессии</w:t>
      </w:r>
      <w:r w:rsidRPr="00A8625B">
        <w:rPr>
          <w:rFonts w:ascii="Times New Roman" w:hAnsi="Times New Roman" w:cs="Times New Roman"/>
          <w:sz w:val="24"/>
          <w:szCs w:val="24"/>
        </w:rPr>
        <w:t xml:space="preserve"> среднего профессионального образования </w:t>
      </w:r>
    </w:p>
    <w:p w:rsidR="00905DBB" w:rsidRPr="00A8625B" w:rsidRDefault="00905DBB" w:rsidP="00A8625B">
      <w:pPr>
        <w:autoSpaceDE w:val="0"/>
        <w:autoSpaceDN w:val="0"/>
        <w:adjustRightInd w:val="0"/>
        <w:spacing w:after="0" w:line="240" w:lineRule="auto"/>
        <w:ind w:firstLine="500"/>
        <w:jc w:val="center"/>
        <w:rPr>
          <w:rFonts w:ascii="Times New Roman" w:hAnsi="Times New Roman" w:cs="Times New Roman"/>
          <w:b/>
          <w:bCs/>
          <w:sz w:val="24"/>
          <w:szCs w:val="24"/>
        </w:rPr>
      </w:pPr>
      <w:r>
        <w:rPr>
          <w:rFonts w:ascii="Times New Roman" w:hAnsi="Times New Roman" w:cs="Times New Roman"/>
          <w:b/>
          <w:bCs/>
          <w:sz w:val="24"/>
          <w:szCs w:val="24"/>
        </w:rPr>
        <w:t>35.01.15 Электромонтер по ремонту и обслуживанию электрооборудования в сельскохозяйственном производстве</w:t>
      </w:r>
    </w:p>
    <w:p w:rsidR="00905DBB" w:rsidRPr="00A8625B" w:rsidRDefault="00905DBB" w:rsidP="00A8625B">
      <w:pPr>
        <w:autoSpaceDE w:val="0"/>
        <w:autoSpaceDN w:val="0"/>
        <w:adjustRightInd w:val="0"/>
        <w:spacing w:after="0" w:line="240" w:lineRule="auto"/>
        <w:ind w:firstLine="500"/>
        <w:jc w:val="center"/>
        <w:rPr>
          <w:rFonts w:ascii="Times New Roman" w:hAnsi="Times New Roman" w:cs="Times New Roman"/>
          <w:sz w:val="24"/>
          <w:szCs w:val="24"/>
        </w:rPr>
      </w:pPr>
      <w:r w:rsidRPr="00A8625B">
        <w:rPr>
          <w:rFonts w:ascii="Times New Roman" w:hAnsi="Times New Roman" w:cs="Times New Roman"/>
          <w:sz w:val="24"/>
          <w:szCs w:val="24"/>
        </w:rPr>
        <w:t>основная профессиональная образовательная программа</w:t>
      </w:r>
    </w:p>
    <w:p w:rsidR="00905DBB" w:rsidRPr="00A8625B" w:rsidRDefault="00905DBB" w:rsidP="00A8625B">
      <w:pPr>
        <w:autoSpaceDE w:val="0"/>
        <w:autoSpaceDN w:val="0"/>
        <w:adjustRightInd w:val="0"/>
        <w:spacing w:after="0" w:line="240" w:lineRule="auto"/>
        <w:ind w:firstLine="500"/>
        <w:jc w:val="center"/>
        <w:rPr>
          <w:rFonts w:ascii="Times New Roman" w:hAnsi="Times New Roman" w:cs="Times New Roman"/>
          <w:sz w:val="24"/>
          <w:szCs w:val="24"/>
        </w:rPr>
      </w:pPr>
      <w:r w:rsidRPr="00A8625B">
        <w:rPr>
          <w:rFonts w:ascii="Times New Roman" w:hAnsi="Times New Roman" w:cs="Times New Roman"/>
          <w:sz w:val="24"/>
          <w:szCs w:val="24"/>
        </w:rPr>
        <w:t>среднего профессионального образования базовой подготовки</w:t>
      </w:r>
    </w:p>
    <w:p w:rsidR="00905DBB" w:rsidRPr="00A8625B" w:rsidRDefault="00905DBB" w:rsidP="00A8625B">
      <w:pPr>
        <w:tabs>
          <w:tab w:val="left" w:pos="3600"/>
        </w:tabs>
        <w:autoSpaceDE w:val="0"/>
        <w:autoSpaceDN w:val="0"/>
        <w:adjustRightInd w:val="0"/>
        <w:spacing w:after="0" w:line="240" w:lineRule="auto"/>
        <w:ind w:firstLine="500"/>
        <w:jc w:val="center"/>
        <w:rPr>
          <w:rFonts w:ascii="Times New Roman" w:hAnsi="Times New Roman" w:cs="Times New Roman"/>
          <w:sz w:val="24"/>
          <w:szCs w:val="24"/>
        </w:rPr>
      </w:pPr>
    </w:p>
    <w:p w:rsidR="00905DBB" w:rsidRPr="00A8625B" w:rsidRDefault="00905DBB" w:rsidP="00A8625B">
      <w:pPr>
        <w:tabs>
          <w:tab w:val="left" w:pos="3600"/>
        </w:tabs>
        <w:autoSpaceDE w:val="0"/>
        <w:autoSpaceDN w:val="0"/>
        <w:adjustRightInd w:val="0"/>
        <w:spacing w:after="0" w:line="240" w:lineRule="auto"/>
        <w:ind w:firstLine="500"/>
        <w:jc w:val="center"/>
        <w:rPr>
          <w:rFonts w:ascii="Times New Roman" w:hAnsi="Times New Roman" w:cs="Times New Roman"/>
          <w:sz w:val="24"/>
          <w:szCs w:val="24"/>
        </w:rPr>
      </w:pPr>
      <w:r>
        <w:rPr>
          <w:rFonts w:ascii="Times New Roman" w:hAnsi="Times New Roman" w:cs="Times New Roman"/>
          <w:sz w:val="24"/>
          <w:szCs w:val="24"/>
        </w:rPr>
        <w:t>Квалификация: Электромонтер по ремонту и обслуживанию электрооборудования. Водитель автомобиля.</w:t>
      </w:r>
    </w:p>
    <w:p w:rsidR="00905DBB" w:rsidRPr="00A8625B" w:rsidRDefault="00905DBB" w:rsidP="00A8625B">
      <w:pPr>
        <w:autoSpaceDE w:val="0"/>
        <w:autoSpaceDN w:val="0"/>
        <w:adjustRightInd w:val="0"/>
        <w:spacing w:after="0" w:line="240" w:lineRule="auto"/>
        <w:ind w:firstLine="500"/>
        <w:jc w:val="center"/>
        <w:rPr>
          <w:rFonts w:ascii="Times New Roman" w:hAnsi="Times New Roman" w:cs="Times New Roman"/>
          <w:sz w:val="24"/>
          <w:szCs w:val="24"/>
        </w:rPr>
      </w:pPr>
    </w:p>
    <w:p w:rsidR="00905DBB" w:rsidRPr="00A8625B" w:rsidRDefault="00905DBB" w:rsidP="00A8625B">
      <w:pPr>
        <w:autoSpaceDE w:val="0"/>
        <w:autoSpaceDN w:val="0"/>
        <w:adjustRightInd w:val="0"/>
        <w:spacing w:after="0" w:line="240" w:lineRule="auto"/>
        <w:ind w:firstLine="500"/>
        <w:jc w:val="right"/>
        <w:rPr>
          <w:rFonts w:ascii="Times New Roman" w:hAnsi="Times New Roman" w:cs="Times New Roman"/>
          <w:sz w:val="24"/>
          <w:szCs w:val="24"/>
        </w:rPr>
      </w:pPr>
      <w:r w:rsidRPr="00A8625B">
        <w:rPr>
          <w:rFonts w:ascii="Times New Roman" w:hAnsi="Times New Roman" w:cs="Times New Roman"/>
          <w:sz w:val="24"/>
          <w:szCs w:val="24"/>
        </w:rPr>
        <w:t>Форма обучения – очная</w:t>
      </w:r>
    </w:p>
    <w:p w:rsidR="00905DBB" w:rsidRPr="00A8625B" w:rsidRDefault="00905DBB" w:rsidP="00A8625B">
      <w:pPr>
        <w:autoSpaceDE w:val="0"/>
        <w:autoSpaceDN w:val="0"/>
        <w:adjustRightInd w:val="0"/>
        <w:spacing w:after="0" w:line="240" w:lineRule="auto"/>
        <w:ind w:firstLine="2880"/>
        <w:jc w:val="right"/>
        <w:rPr>
          <w:rFonts w:ascii="Times New Roman" w:hAnsi="Times New Roman" w:cs="Times New Roman"/>
          <w:sz w:val="24"/>
          <w:szCs w:val="24"/>
        </w:rPr>
      </w:pPr>
      <w:r w:rsidRPr="00A8625B">
        <w:rPr>
          <w:rFonts w:ascii="Times New Roman" w:hAnsi="Times New Roman" w:cs="Times New Roman"/>
          <w:sz w:val="24"/>
          <w:szCs w:val="24"/>
        </w:rPr>
        <w:t>Нормативный срок обучения на базе</w:t>
      </w:r>
    </w:p>
    <w:p w:rsidR="00905DBB" w:rsidRPr="00A8625B" w:rsidRDefault="00905DBB" w:rsidP="00A8625B">
      <w:pPr>
        <w:autoSpaceDE w:val="0"/>
        <w:autoSpaceDN w:val="0"/>
        <w:adjustRightInd w:val="0"/>
        <w:spacing w:after="0" w:line="240" w:lineRule="auto"/>
        <w:ind w:firstLine="2880"/>
        <w:jc w:val="right"/>
        <w:rPr>
          <w:rFonts w:ascii="Times New Roman" w:hAnsi="Times New Roman" w:cs="Times New Roman"/>
          <w:sz w:val="24"/>
          <w:szCs w:val="24"/>
        </w:rPr>
      </w:pPr>
      <w:r>
        <w:rPr>
          <w:rFonts w:ascii="Times New Roman" w:hAnsi="Times New Roman" w:cs="Times New Roman"/>
          <w:sz w:val="24"/>
          <w:szCs w:val="24"/>
        </w:rPr>
        <w:t>среднего</w:t>
      </w:r>
      <w:r w:rsidRPr="00A8625B">
        <w:rPr>
          <w:rFonts w:ascii="Times New Roman" w:hAnsi="Times New Roman" w:cs="Times New Roman"/>
          <w:sz w:val="24"/>
          <w:szCs w:val="24"/>
        </w:rPr>
        <w:t xml:space="preserve"> </w:t>
      </w:r>
      <w:r>
        <w:rPr>
          <w:rFonts w:ascii="Times New Roman" w:hAnsi="Times New Roman" w:cs="Times New Roman"/>
          <w:sz w:val="24"/>
          <w:szCs w:val="24"/>
        </w:rPr>
        <w:t>общего образования – 10 месяцев</w:t>
      </w:r>
    </w:p>
    <w:p w:rsidR="00905DBB" w:rsidRPr="00A8625B" w:rsidRDefault="00905DBB" w:rsidP="00A8625B">
      <w:pPr>
        <w:autoSpaceDE w:val="0"/>
        <w:autoSpaceDN w:val="0"/>
        <w:adjustRightInd w:val="0"/>
        <w:spacing w:after="0" w:line="240" w:lineRule="auto"/>
        <w:ind w:firstLine="500"/>
        <w:jc w:val="right"/>
        <w:rPr>
          <w:rFonts w:ascii="Times New Roman" w:hAnsi="Times New Roman" w:cs="Times New Roman"/>
          <w:sz w:val="24"/>
          <w:szCs w:val="24"/>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1215"/>
        <w:gridCol w:w="3103"/>
        <w:gridCol w:w="1080"/>
        <w:gridCol w:w="1080"/>
        <w:gridCol w:w="1080"/>
        <w:gridCol w:w="1797"/>
        <w:gridCol w:w="1080"/>
      </w:tblGrid>
      <w:tr w:rsidR="00905DBB" w:rsidRPr="00B541BC">
        <w:trPr>
          <w:cantSplit/>
          <w:trHeight w:val="214"/>
        </w:trPr>
        <w:tc>
          <w:tcPr>
            <w:tcW w:w="1217" w:type="dxa"/>
            <w:gridSpan w:val="2"/>
            <w:vMerge w:val="restart"/>
          </w:tcPr>
          <w:p w:rsidR="00905DBB" w:rsidRPr="00B541BC" w:rsidRDefault="00905DBB" w:rsidP="00B8021D">
            <w:pPr>
              <w:suppressAutoHyphens/>
              <w:autoSpaceDE w:val="0"/>
              <w:autoSpaceDN w:val="0"/>
              <w:adjustRightInd w:val="0"/>
              <w:spacing w:after="0" w:line="240" w:lineRule="auto"/>
              <w:ind w:left="-180" w:firstLine="180"/>
              <w:jc w:val="center"/>
              <w:rPr>
                <w:rFonts w:ascii="Times New Roman" w:hAnsi="Times New Roman" w:cs="Times New Roman"/>
                <w:sz w:val="24"/>
                <w:szCs w:val="24"/>
              </w:rPr>
            </w:pPr>
            <w:r w:rsidRPr="00B541BC">
              <w:rPr>
                <w:rFonts w:ascii="Times New Roman" w:hAnsi="Times New Roman" w:cs="Times New Roman"/>
                <w:sz w:val="24"/>
                <w:szCs w:val="24"/>
              </w:rPr>
              <w:t>Индекс</w:t>
            </w:r>
          </w:p>
        </w:tc>
        <w:tc>
          <w:tcPr>
            <w:tcW w:w="3105" w:type="dxa"/>
            <w:vMerge w:val="restart"/>
          </w:tcPr>
          <w:p w:rsidR="00905DBB" w:rsidRPr="00A8625B" w:rsidRDefault="00905DBB" w:rsidP="00A8625B">
            <w:pPr>
              <w:pStyle w:val="FootnoteText"/>
              <w:autoSpaceDE w:val="0"/>
              <w:autoSpaceDN w:val="0"/>
              <w:adjustRightInd w:val="0"/>
              <w:jc w:val="center"/>
              <w:rPr>
                <w:rFonts w:ascii="Times New Roman" w:hAnsi="Times New Roman" w:cs="Times New Roman"/>
                <w:sz w:val="24"/>
                <w:szCs w:val="24"/>
              </w:rPr>
            </w:pPr>
            <w:r w:rsidRPr="00A8625B">
              <w:rPr>
                <w:rFonts w:ascii="Times New Roman" w:hAnsi="Times New Roman" w:cs="Times New Roman"/>
                <w:sz w:val="24"/>
                <w:szCs w:val="24"/>
              </w:rPr>
              <w:t>Элементы учебного процесса, в т.ч. учебные дисциплины, профессиональные модули, междисциплинарные курсы</w:t>
            </w:r>
          </w:p>
        </w:tc>
        <w:tc>
          <w:tcPr>
            <w:tcW w:w="1080" w:type="dxa"/>
            <w:vMerge w:val="restart"/>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Время в неделях</w:t>
            </w:r>
          </w:p>
        </w:tc>
        <w:tc>
          <w:tcPr>
            <w:tcW w:w="1080" w:type="dxa"/>
            <w:vMerge w:val="restart"/>
          </w:tcPr>
          <w:p w:rsidR="00905DBB" w:rsidRPr="00B541BC" w:rsidRDefault="00905DBB" w:rsidP="00A8625B">
            <w:pPr>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Макс.</w:t>
            </w:r>
          </w:p>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 xml:space="preserve">учебная </w:t>
            </w:r>
            <w:r w:rsidRPr="00B541BC">
              <w:rPr>
                <w:rFonts w:ascii="Times New Roman" w:hAnsi="Times New Roman" w:cs="Times New Roman"/>
                <w:sz w:val="20"/>
                <w:szCs w:val="20"/>
              </w:rPr>
              <w:t>нагрузка обуча-ющегося, час</w:t>
            </w:r>
            <w:r w:rsidRPr="00B541BC">
              <w:rPr>
                <w:rFonts w:ascii="Times New Roman" w:hAnsi="Times New Roman" w:cs="Times New Roman"/>
                <w:sz w:val="24"/>
                <w:szCs w:val="24"/>
              </w:rPr>
              <w:t>.</w:t>
            </w:r>
          </w:p>
        </w:tc>
        <w:tc>
          <w:tcPr>
            <w:tcW w:w="2878" w:type="dxa"/>
            <w:gridSpan w:val="2"/>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Обязательная учебная нагрузка</w:t>
            </w:r>
          </w:p>
        </w:tc>
        <w:tc>
          <w:tcPr>
            <w:tcW w:w="1080" w:type="dxa"/>
            <w:vMerge w:val="restart"/>
          </w:tcPr>
          <w:p w:rsidR="00905DBB" w:rsidRPr="00B541BC" w:rsidRDefault="00905DBB" w:rsidP="00C257D1">
            <w:pPr>
              <w:tabs>
                <w:tab w:val="left" w:pos="720"/>
              </w:tabs>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Реко-мендуемый курс изуче-ния</w:t>
            </w:r>
          </w:p>
        </w:tc>
      </w:tr>
      <w:tr w:rsidR="00905DBB" w:rsidRPr="00B541BC">
        <w:trPr>
          <w:cantSplit/>
          <w:trHeight w:val="170"/>
        </w:trPr>
        <w:tc>
          <w:tcPr>
            <w:tcW w:w="1217" w:type="dxa"/>
            <w:gridSpan w:val="2"/>
            <w:vMerge/>
          </w:tcPr>
          <w:p w:rsidR="00905DBB" w:rsidRPr="00B541BC" w:rsidRDefault="00905DBB" w:rsidP="00A8625B">
            <w:pPr>
              <w:spacing w:after="0" w:line="240" w:lineRule="auto"/>
              <w:rPr>
                <w:rFonts w:ascii="Times New Roman" w:hAnsi="Times New Roman" w:cs="Times New Roman"/>
                <w:sz w:val="24"/>
                <w:szCs w:val="24"/>
              </w:rPr>
            </w:pPr>
          </w:p>
        </w:tc>
        <w:tc>
          <w:tcPr>
            <w:tcW w:w="3105" w:type="dxa"/>
            <w:vMerge/>
          </w:tcPr>
          <w:p w:rsidR="00905DBB" w:rsidRPr="00B541BC" w:rsidRDefault="00905DBB" w:rsidP="00A8625B">
            <w:pPr>
              <w:spacing w:after="0" w:line="240" w:lineRule="auto"/>
              <w:rPr>
                <w:rFonts w:ascii="Times New Roman" w:hAnsi="Times New Roman" w:cs="Times New Roman"/>
                <w:sz w:val="24"/>
                <w:szCs w:val="24"/>
              </w:rPr>
            </w:pPr>
          </w:p>
        </w:tc>
        <w:tc>
          <w:tcPr>
            <w:tcW w:w="1080" w:type="dxa"/>
            <w:vMerge/>
          </w:tcPr>
          <w:p w:rsidR="00905DBB" w:rsidRPr="00B541BC" w:rsidRDefault="00905DBB" w:rsidP="00A8625B">
            <w:pPr>
              <w:spacing w:after="0" w:line="240" w:lineRule="auto"/>
              <w:rPr>
                <w:rFonts w:ascii="Times New Roman" w:hAnsi="Times New Roman" w:cs="Times New Roman"/>
                <w:sz w:val="24"/>
                <w:szCs w:val="24"/>
              </w:rPr>
            </w:pPr>
          </w:p>
        </w:tc>
        <w:tc>
          <w:tcPr>
            <w:tcW w:w="1080" w:type="dxa"/>
            <w:vMerge/>
          </w:tcPr>
          <w:p w:rsidR="00905DBB" w:rsidRPr="00B541BC" w:rsidRDefault="00905DBB" w:rsidP="00A8625B">
            <w:pPr>
              <w:spacing w:after="0" w:line="240" w:lineRule="auto"/>
              <w:rPr>
                <w:rFonts w:ascii="Times New Roman" w:hAnsi="Times New Roman" w:cs="Times New Roman"/>
                <w:sz w:val="24"/>
                <w:szCs w:val="24"/>
              </w:rPr>
            </w:pPr>
          </w:p>
        </w:tc>
        <w:tc>
          <w:tcPr>
            <w:tcW w:w="1080" w:type="dxa"/>
            <w:vMerge w:val="restart"/>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sz w:val="24"/>
                <w:szCs w:val="24"/>
              </w:rPr>
            </w:pPr>
            <w:r w:rsidRPr="00B541BC">
              <w:rPr>
                <w:rFonts w:ascii="Times New Roman" w:hAnsi="Times New Roman" w:cs="Times New Roman"/>
                <w:sz w:val="24"/>
                <w:szCs w:val="24"/>
              </w:rPr>
              <w:t>Всего</w:t>
            </w:r>
          </w:p>
        </w:tc>
        <w:tc>
          <w:tcPr>
            <w:tcW w:w="1798"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В том числе</w:t>
            </w:r>
          </w:p>
        </w:tc>
        <w:tc>
          <w:tcPr>
            <w:tcW w:w="1080" w:type="dxa"/>
            <w:vMerge/>
          </w:tcPr>
          <w:p w:rsidR="00905DBB" w:rsidRPr="00B541BC" w:rsidRDefault="00905DBB" w:rsidP="00A8625B">
            <w:pPr>
              <w:spacing w:after="0" w:line="240" w:lineRule="auto"/>
              <w:rPr>
                <w:rFonts w:ascii="Times New Roman" w:hAnsi="Times New Roman" w:cs="Times New Roman"/>
                <w:sz w:val="24"/>
                <w:szCs w:val="24"/>
              </w:rPr>
            </w:pPr>
          </w:p>
        </w:tc>
      </w:tr>
      <w:tr w:rsidR="00905DBB" w:rsidRPr="00B541BC">
        <w:trPr>
          <w:cantSplit/>
          <w:trHeight w:val="345"/>
        </w:trPr>
        <w:tc>
          <w:tcPr>
            <w:tcW w:w="1217" w:type="dxa"/>
            <w:gridSpan w:val="2"/>
            <w:vMerge/>
          </w:tcPr>
          <w:p w:rsidR="00905DBB" w:rsidRPr="00B541BC" w:rsidRDefault="00905DBB" w:rsidP="00A8625B">
            <w:pPr>
              <w:spacing w:after="0" w:line="240" w:lineRule="auto"/>
              <w:rPr>
                <w:rFonts w:ascii="Times New Roman" w:hAnsi="Times New Roman" w:cs="Times New Roman"/>
                <w:sz w:val="24"/>
                <w:szCs w:val="24"/>
              </w:rPr>
            </w:pPr>
          </w:p>
        </w:tc>
        <w:tc>
          <w:tcPr>
            <w:tcW w:w="3105" w:type="dxa"/>
            <w:vMerge/>
          </w:tcPr>
          <w:p w:rsidR="00905DBB" w:rsidRPr="00B541BC" w:rsidRDefault="00905DBB" w:rsidP="00A8625B">
            <w:pPr>
              <w:spacing w:after="0" w:line="240" w:lineRule="auto"/>
              <w:rPr>
                <w:rFonts w:ascii="Times New Roman" w:hAnsi="Times New Roman" w:cs="Times New Roman"/>
                <w:sz w:val="24"/>
                <w:szCs w:val="24"/>
              </w:rPr>
            </w:pPr>
          </w:p>
        </w:tc>
        <w:tc>
          <w:tcPr>
            <w:tcW w:w="1080" w:type="dxa"/>
            <w:vMerge/>
          </w:tcPr>
          <w:p w:rsidR="00905DBB" w:rsidRPr="00B541BC" w:rsidRDefault="00905DBB" w:rsidP="00A8625B">
            <w:pPr>
              <w:spacing w:after="0" w:line="240" w:lineRule="auto"/>
              <w:rPr>
                <w:rFonts w:ascii="Times New Roman" w:hAnsi="Times New Roman" w:cs="Times New Roman"/>
                <w:sz w:val="24"/>
                <w:szCs w:val="24"/>
              </w:rPr>
            </w:pPr>
          </w:p>
        </w:tc>
        <w:tc>
          <w:tcPr>
            <w:tcW w:w="1080" w:type="dxa"/>
            <w:vMerge/>
          </w:tcPr>
          <w:p w:rsidR="00905DBB" w:rsidRPr="00B541BC" w:rsidRDefault="00905DBB" w:rsidP="00A8625B">
            <w:pPr>
              <w:spacing w:after="0" w:line="240" w:lineRule="auto"/>
              <w:rPr>
                <w:rFonts w:ascii="Times New Roman" w:hAnsi="Times New Roman" w:cs="Times New Roman"/>
                <w:sz w:val="24"/>
                <w:szCs w:val="24"/>
              </w:rPr>
            </w:pPr>
          </w:p>
        </w:tc>
        <w:tc>
          <w:tcPr>
            <w:tcW w:w="1080" w:type="dxa"/>
            <w:vMerge/>
          </w:tcPr>
          <w:p w:rsidR="00905DBB" w:rsidRPr="00B541BC" w:rsidRDefault="00905DBB" w:rsidP="00A8625B">
            <w:pPr>
              <w:spacing w:after="0" w:line="240" w:lineRule="auto"/>
              <w:rPr>
                <w:rFonts w:ascii="Times New Roman" w:hAnsi="Times New Roman" w:cs="Times New Roman"/>
                <w:sz w:val="24"/>
                <w:szCs w:val="24"/>
              </w:rPr>
            </w:pPr>
          </w:p>
        </w:tc>
        <w:tc>
          <w:tcPr>
            <w:tcW w:w="1798" w:type="dxa"/>
          </w:tcPr>
          <w:p w:rsidR="00905DBB" w:rsidRPr="00B541BC" w:rsidRDefault="00905DBB" w:rsidP="00B5574E">
            <w:pPr>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лабор. и практ. заняти</w:t>
            </w:r>
            <w:r>
              <w:rPr>
                <w:rFonts w:ascii="Times New Roman" w:hAnsi="Times New Roman" w:cs="Times New Roman"/>
                <w:sz w:val="24"/>
                <w:szCs w:val="24"/>
              </w:rPr>
              <w:t>й</w:t>
            </w:r>
          </w:p>
        </w:tc>
        <w:tc>
          <w:tcPr>
            <w:tcW w:w="1080" w:type="dxa"/>
            <w:vMerge/>
          </w:tcPr>
          <w:p w:rsidR="00905DBB" w:rsidRPr="00B541BC" w:rsidRDefault="00905DBB" w:rsidP="00A8625B">
            <w:pPr>
              <w:spacing w:after="0" w:line="240" w:lineRule="auto"/>
              <w:rPr>
                <w:rFonts w:ascii="Times New Roman" w:hAnsi="Times New Roman" w:cs="Times New Roman"/>
                <w:sz w:val="24"/>
                <w:szCs w:val="24"/>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1</w:t>
            </w:r>
          </w:p>
        </w:tc>
        <w:tc>
          <w:tcPr>
            <w:tcW w:w="3105"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2</w:t>
            </w: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3</w:t>
            </w: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4</w:t>
            </w: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5</w:t>
            </w:r>
          </w:p>
        </w:tc>
        <w:tc>
          <w:tcPr>
            <w:tcW w:w="1798"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6</w:t>
            </w:r>
          </w:p>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16"/>
                <w:szCs w:val="16"/>
              </w:rPr>
            </w:pP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8</w:t>
            </w: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jc w:val="both"/>
              <w:rPr>
                <w:rFonts w:ascii="Times New Roman" w:hAnsi="Times New Roman" w:cs="Times New Roman"/>
                <w:b/>
                <w:bCs/>
                <w:sz w:val="24"/>
                <w:szCs w:val="24"/>
              </w:rPr>
            </w:pPr>
          </w:p>
        </w:tc>
        <w:tc>
          <w:tcPr>
            <w:tcW w:w="3105" w:type="dxa"/>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 xml:space="preserve">Обязательная часть </w:t>
            </w:r>
            <w:r>
              <w:rPr>
                <w:rFonts w:ascii="Times New Roman" w:hAnsi="Times New Roman" w:cs="Times New Roman"/>
                <w:b/>
                <w:bCs/>
                <w:sz w:val="24"/>
                <w:szCs w:val="24"/>
              </w:rPr>
              <w:t>учебных циклов ППКРС и раздел «Физическая культура»</w:t>
            </w:r>
          </w:p>
        </w:tc>
        <w:tc>
          <w:tcPr>
            <w:tcW w:w="1080" w:type="dxa"/>
          </w:tcPr>
          <w:p w:rsidR="00905DBB" w:rsidRPr="00EA2536"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080" w:type="dxa"/>
          </w:tcPr>
          <w:p w:rsidR="00905DBB" w:rsidRPr="00D63D6C"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1188</w:t>
            </w:r>
          </w:p>
        </w:tc>
        <w:tc>
          <w:tcPr>
            <w:tcW w:w="1080" w:type="dxa"/>
          </w:tcPr>
          <w:p w:rsidR="00905DBB" w:rsidRPr="00B541BC"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792</w:t>
            </w:r>
          </w:p>
        </w:tc>
        <w:tc>
          <w:tcPr>
            <w:tcW w:w="1798" w:type="dxa"/>
          </w:tcPr>
          <w:p w:rsidR="00905DBB" w:rsidRPr="00933A68"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434</w:t>
            </w:r>
          </w:p>
          <w:p w:rsidR="00905DBB" w:rsidRPr="00B541BC" w:rsidRDefault="00905DBB" w:rsidP="00A8625B">
            <w:pPr>
              <w:spacing w:after="0" w:line="240" w:lineRule="auto"/>
              <w:jc w:val="center"/>
              <w:rPr>
                <w:rFonts w:ascii="Times New Roman" w:hAnsi="Times New Roman" w:cs="Times New Roman"/>
                <w:b/>
                <w:bCs/>
                <w:i/>
                <w:iCs/>
                <w:sz w:val="24"/>
                <w:szCs w:val="24"/>
              </w:rPr>
            </w:pP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b/>
                <w:bCs/>
                <w:i/>
                <w:iCs/>
                <w:sz w:val="24"/>
                <w:szCs w:val="24"/>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ОП</w:t>
            </w:r>
            <w:r w:rsidRPr="00B541BC">
              <w:rPr>
                <w:rFonts w:ascii="Times New Roman" w:hAnsi="Times New Roman" w:cs="Times New Roman"/>
                <w:b/>
                <w:bCs/>
                <w:sz w:val="24"/>
                <w:szCs w:val="24"/>
              </w:rPr>
              <w:t>.00</w:t>
            </w:r>
          </w:p>
        </w:tc>
        <w:tc>
          <w:tcPr>
            <w:tcW w:w="3105" w:type="dxa"/>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Общепрофессиональный цикл</w:t>
            </w:r>
          </w:p>
        </w:tc>
        <w:tc>
          <w:tcPr>
            <w:tcW w:w="1080" w:type="dxa"/>
          </w:tcPr>
          <w:p w:rsidR="00905DBB" w:rsidRPr="00B541BC" w:rsidRDefault="00905DBB" w:rsidP="00A8625B">
            <w:pPr>
              <w:spacing w:after="0" w:line="240" w:lineRule="auto"/>
              <w:jc w:val="center"/>
              <w:rPr>
                <w:rFonts w:ascii="Times New Roman" w:hAnsi="Times New Roman" w:cs="Times New Roman"/>
                <w:b/>
                <w:bCs/>
                <w:sz w:val="24"/>
                <w:szCs w:val="24"/>
              </w:rPr>
            </w:pPr>
          </w:p>
        </w:tc>
        <w:tc>
          <w:tcPr>
            <w:tcW w:w="1080" w:type="dxa"/>
          </w:tcPr>
          <w:p w:rsidR="00905DBB" w:rsidRPr="00F939E0" w:rsidRDefault="00905DBB" w:rsidP="00A8625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296</w:t>
            </w:r>
          </w:p>
        </w:tc>
        <w:tc>
          <w:tcPr>
            <w:tcW w:w="1080" w:type="dxa"/>
          </w:tcPr>
          <w:p w:rsidR="00905DBB" w:rsidRPr="00B541BC"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208</w:t>
            </w:r>
          </w:p>
        </w:tc>
        <w:tc>
          <w:tcPr>
            <w:tcW w:w="1798" w:type="dxa"/>
          </w:tcPr>
          <w:p w:rsidR="00905DBB" w:rsidRPr="001606E6" w:rsidRDefault="00905DBB" w:rsidP="00A8625B">
            <w:pPr>
              <w:spacing w:after="0" w:line="240" w:lineRule="auto"/>
              <w:jc w:val="center"/>
              <w:rPr>
                <w:rFonts w:ascii="Times New Roman" w:hAnsi="Times New Roman" w:cs="Times New Roman"/>
                <w:b/>
                <w:bCs/>
                <w:sz w:val="24"/>
                <w:szCs w:val="24"/>
                <w:lang w:val="en-US"/>
              </w:rPr>
            </w:pPr>
            <w:r w:rsidRPr="001606E6">
              <w:rPr>
                <w:rFonts w:ascii="Times New Roman" w:hAnsi="Times New Roman" w:cs="Times New Roman"/>
                <w:b/>
                <w:bCs/>
                <w:sz w:val="24"/>
                <w:szCs w:val="24"/>
                <w:lang w:val="en-US"/>
              </w:rPr>
              <w:t>128</w:t>
            </w: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b/>
                <w:bCs/>
                <w:i/>
                <w:iCs/>
                <w:sz w:val="24"/>
                <w:szCs w:val="24"/>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w:t>
            </w:r>
            <w:r w:rsidRPr="00B541BC">
              <w:rPr>
                <w:rFonts w:ascii="Times New Roman" w:hAnsi="Times New Roman" w:cs="Times New Roman"/>
                <w:sz w:val="24"/>
                <w:szCs w:val="24"/>
              </w:rPr>
              <w:t>.01</w:t>
            </w:r>
          </w:p>
        </w:tc>
        <w:tc>
          <w:tcPr>
            <w:tcW w:w="3105" w:type="dxa"/>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технического черчения</w:t>
            </w: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F939E0" w:rsidRDefault="00905DBB" w:rsidP="00A8625B">
            <w:pPr>
              <w:spacing w:after="0" w:line="240" w:lineRule="auto"/>
              <w:jc w:val="center"/>
              <w:rPr>
                <w:rFonts w:ascii="Times New Roman" w:hAnsi="Times New Roman" w:cs="Times New Roman"/>
                <w:sz w:val="24"/>
                <w:szCs w:val="24"/>
                <w:lang w:val="en-US"/>
              </w:rPr>
            </w:pPr>
          </w:p>
        </w:tc>
        <w:tc>
          <w:tcPr>
            <w:tcW w:w="1798"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F939E0"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w:t>
            </w:r>
            <w:r w:rsidRPr="00B541BC">
              <w:rPr>
                <w:rFonts w:ascii="Times New Roman" w:hAnsi="Times New Roman" w:cs="Times New Roman"/>
                <w:sz w:val="24"/>
                <w:szCs w:val="24"/>
              </w:rPr>
              <w:t>.02</w:t>
            </w:r>
          </w:p>
        </w:tc>
        <w:tc>
          <w:tcPr>
            <w:tcW w:w="3105" w:type="dxa"/>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электротехники</w:t>
            </w: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F939E0" w:rsidRDefault="00905DBB" w:rsidP="00A8625B">
            <w:pPr>
              <w:spacing w:after="0" w:line="240" w:lineRule="auto"/>
              <w:jc w:val="center"/>
              <w:rPr>
                <w:rFonts w:ascii="Times New Roman" w:hAnsi="Times New Roman" w:cs="Times New Roman"/>
                <w:sz w:val="24"/>
                <w:szCs w:val="24"/>
                <w:lang w:val="en-US"/>
              </w:rPr>
            </w:pPr>
          </w:p>
        </w:tc>
        <w:tc>
          <w:tcPr>
            <w:tcW w:w="1798"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F939E0"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w:t>
            </w:r>
            <w:r w:rsidRPr="00B541BC">
              <w:rPr>
                <w:rFonts w:ascii="Times New Roman" w:hAnsi="Times New Roman" w:cs="Times New Roman"/>
                <w:sz w:val="24"/>
                <w:szCs w:val="24"/>
              </w:rPr>
              <w:t>.03</w:t>
            </w:r>
          </w:p>
        </w:tc>
        <w:tc>
          <w:tcPr>
            <w:tcW w:w="3105" w:type="dxa"/>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Техническая механика с основами технических измерений</w:t>
            </w: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F939E0" w:rsidRDefault="00905DBB" w:rsidP="00A8625B">
            <w:pPr>
              <w:spacing w:after="0" w:line="240" w:lineRule="auto"/>
              <w:jc w:val="center"/>
              <w:rPr>
                <w:rFonts w:ascii="Times New Roman" w:hAnsi="Times New Roman" w:cs="Times New Roman"/>
                <w:sz w:val="24"/>
                <w:szCs w:val="24"/>
                <w:lang w:val="en-US"/>
              </w:rPr>
            </w:pPr>
          </w:p>
        </w:tc>
        <w:tc>
          <w:tcPr>
            <w:tcW w:w="1798" w:type="dxa"/>
          </w:tcPr>
          <w:p w:rsidR="00905DBB" w:rsidRPr="00F939E0" w:rsidRDefault="00905DBB" w:rsidP="00F939E0">
            <w:pPr>
              <w:spacing w:after="0" w:line="240" w:lineRule="auto"/>
              <w:rPr>
                <w:rFonts w:ascii="Times New Roman" w:hAnsi="Times New Roman" w:cs="Times New Roman"/>
                <w:i/>
                <w:iCs/>
                <w:sz w:val="24"/>
                <w:szCs w:val="24"/>
                <w:lang w:val="en-US"/>
              </w:rPr>
            </w:pPr>
          </w:p>
        </w:tc>
        <w:tc>
          <w:tcPr>
            <w:tcW w:w="1080" w:type="dxa"/>
          </w:tcPr>
          <w:p w:rsidR="00905DBB" w:rsidRPr="00F939E0"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w:t>
            </w:r>
            <w:r w:rsidRPr="00B541BC">
              <w:rPr>
                <w:rFonts w:ascii="Times New Roman" w:hAnsi="Times New Roman" w:cs="Times New Roman"/>
                <w:sz w:val="24"/>
                <w:szCs w:val="24"/>
              </w:rPr>
              <w:t>.04</w:t>
            </w:r>
          </w:p>
        </w:tc>
        <w:tc>
          <w:tcPr>
            <w:tcW w:w="3105" w:type="dxa"/>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материаловедения и технология общеслесарных работ</w:t>
            </w: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F939E0" w:rsidRDefault="00905DBB" w:rsidP="00A8625B">
            <w:pPr>
              <w:spacing w:after="0" w:line="240" w:lineRule="auto"/>
              <w:jc w:val="center"/>
              <w:rPr>
                <w:rFonts w:ascii="Times New Roman" w:hAnsi="Times New Roman" w:cs="Times New Roman"/>
                <w:sz w:val="24"/>
                <w:szCs w:val="24"/>
                <w:lang w:val="en-US"/>
              </w:rPr>
            </w:pP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798"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F939E0"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905DBB" w:rsidRPr="00B541BC">
        <w:trPr>
          <w:cantSplit/>
        </w:trPr>
        <w:tc>
          <w:tcPr>
            <w:tcW w:w="1217" w:type="dxa"/>
            <w:gridSpan w:val="2"/>
          </w:tcPr>
          <w:p w:rsidR="00905DBB" w:rsidRDefault="00905DBB" w:rsidP="00A8625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 05</w:t>
            </w:r>
          </w:p>
        </w:tc>
        <w:tc>
          <w:tcPr>
            <w:tcW w:w="3105" w:type="dxa"/>
          </w:tcPr>
          <w:p w:rsidR="00905DBB" w:rsidRDefault="00905DBB"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EA2536" w:rsidRDefault="00905DBB" w:rsidP="00A862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798" w:type="dxa"/>
          </w:tcPr>
          <w:p w:rsidR="00905DBB" w:rsidRPr="00EA2536" w:rsidRDefault="00905DBB" w:rsidP="00A8625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32</w:t>
            </w: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r>
      <w:tr w:rsidR="00905DBB" w:rsidRPr="00B541BC">
        <w:trPr>
          <w:cantSplit/>
        </w:trPr>
        <w:tc>
          <w:tcPr>
            <w:tcW w:w="1217" w:type="dxa"/>
            <w:gridSpan w:val="2"/>
          </w:tcPr>
          <w:p w:rsidR="00905DBB" w:rsidRPr="00B541BC" w:rsidRDefault="00905DBB"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П.00</w:t>
            </w:r>
          </w:p>
        </w:tc>
        <w:tc>
          <w:tcPr>
            <w:tcW w:w="3105" w:type="dxa"/>
          </w:tcPr>
          <w:p w:rsidR="00905DBB" w:rsidRPr="00B541BC" w:rsidRDefault="00905DBB"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Профессиональный цикл</w:t>
            </w: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D63D6C"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784</w:t>
            </w:r>
          </w:p>
        </w:tc>
        <w:tc>
          <w:tcPr>
            <w:tcW w:w="1080" w:type="dxa"/>
          </w:tcPr>
          <w:p w:rsidR="00905DBB" w:rsidRPr="00EA2536"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530</w:t>
            </w:r>
          </w:p>
        </w:tc>
        <w:tc>
          <w:tcPr>
            <w:tcW w:w="1798" w:type="dxa"/>
          </w:tcPr>
          <w:p w:rsidR="00905DBB" w:rsidRPr="001606E6"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256</w:t>
            </w: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ПМ.01</w:t>
            </w:r>
          </w:p>
        </w:tc>
        <w:tc>
          <w:tcPr>
            <w:tcW w:w="3105" w:type="dxa"/>
          </w:tcPr>
          <w:p w:rsidR="00905DBB" w:rsidRPr="00B541BC" w:rsidRDefault="00905DBB" w:rsidP="00A862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Монтаж, техническое обслуживание и ремонт производственных силовых и осветительных электроустановок</w:t>
            </w: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798"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F939E0"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sz w:val="24"/>
                <w:szCs w:val="24"/>
              </w:rPr>
            </w:pPr>
            <w:r w:rsidRPr="00B541BC">
              <w:rPr>
                <w:rFonts w:ascii="Times New Roman" w:hAnsi="Times New Roman" w:cs="Times New Roman"/>
                <w:sz w:val="24"/>
                <w:szCs w:val="24"/>
              </w:rPr>
              <w:t>МДК.</w:t>
            </w:r>
          </w:p>
          <w:p w:rsidR="00905DBB" w:rsidRPr="00B541BC" w:rsidRDefault="00905DBB" w:rsidP="00A8625B">
            <w:pPr>
              <w:suppressAutoHyphens/>
              <w:autoSpaceDE w:val="0"/>
              <w:autoSpaceDN w:val="0"/>
              <w:adjustRightInd w:val="0"/>
              <w:spacing w:after="0" w:line="240" w:lineRule="auto"/>
              <w:rPr>
                <w:rFonts w:ascii="Times New Roman" w:hAnsi="Times New Roman" w:cs="Times New Roman"/>
                <w:sz w:val="24"/>
                <w:szCs w:val="24"/>
              </w:rPr>
            </w:pPr>
            <w:r w:rsidRPr="00B541BC">
              <w:rPr>
                <w:rFonts w:ascii="Times New Roman" w:hAnsi="Times New Roman" w:cs="Times New Roman"/>
                <w:sz w:val="24"/>
                <w:szCs w:val="24"/>
              </w:rPr>
              <w:t>01.01</w:t>
            </w:r>
          </w:p>
        </w:tc>
        <w:tc>
          <w:tcPr>
            <w:tcW w:w="3105" w:type="dxa"/>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монтажа, технического обслуживания и ремонта производственных силовых и осветительных электроустановок</w:t>
            </w: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798"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155F1B"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ПМ.02</w:t>
            </w:r>
          </w:p>
        </w:tc>
        <w:tc>
          <w:tcPr>
            <w:tcW w:w="3105" w:type="dxa"/>
          </w:tcPr>
          <w:p w:rsidR="00905DBB" w:rsidRPr="00B541BC" w:rsidRDefault="00905DBB" w:rsidP="00A8625B">
            <w:pPr>
              <w:spacing w:after="0" w:line="240" w:lineRule="auto"/>
              <w:rPr>
                <w:rFonts w:ascii="Times New Roman" w:hAnsi="Times New Roman" w:cs="Times New Roman"/>
                <w:b/>
                <w:bCs/>
                <w:sz w:val="24"/>
                <w:szCs w:val="24"/>
              </w:rPr>
            </w:pPr>
            <w:r>
              <w:rPr>
                <w:rStyle w:val="ListChar"/>
                <w:b/>
                <w:bCs/>
              </w:rPr>
              <w:t>Обслуживание и ремонт электропроводок</w:t>
            </w: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798"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155F1B"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sz w:val="24"/>
                <w:szCs w:val="24"/>
              </w:rPr>
            </w:pPr>
            <w:r w:rsidRPr="00B541BC">
              <w:rPr>
                <w:rFonts w:ascii="Times New Roman" w:hAnsi="Times New Roman" w:cs="Times New Roman"/>
                <w:sz w:val="24"/>
                <w:szCs w:val="24"/>
              </w:rPr>
              <w:t>МДК.</w:t>
            </w:r>
          </w:p>
          <w:p w:rsidR="00905DBB" w:rsidRPr="00B541BC" w:rsidRDefault="00905DBB" w:rsidP="00A8625B">
            <w:pPr>
              <w:suppressAutoHyphens/>
              <w:autoSpaceDE w:val="0"/>
              <w:autoSpaceDN w:val="0"/>
              <w:adjustRightInd w:val="0"/>
              <w:spacing w:after="0" w:line="240" w:lineRule="auto"/>
              <w:rPr>
                <w:rFonts w:ascii="Times New Roman" w:hAnsi="Times New Roman" w:cs="Times New Roman"/>
                <w:sz w:val="24"/>
                <w:szCs w:val="24"/>
              </w:rPr>
            </w:pPr>
            <w:r w:rsidRPr="00B541BC">
              <w:rPr>
                <w:rFonts w:ascii="Times New Roman" w:hAnsi="Times New Roman" w:cs="Times New Roman"/>
                <w:sz w:val="24"/>
                <w:szCs w:val="24"/>
              </w:rPr>
              <w:t>02.01</w:t>
            </w:r>
          </w:p>
        </w:tc>
        <w:tc>
          <w:tcPr>
            <w:tcW w:w="3105" w:type="dxa"/>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обслуживания и ремонта внутренних и наружных силовых и осветительных электропроводок</w:t>
            </w: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798" w:type="dxa"/>
          </w:tcPr>
          <w:p w:rsidR="00905DBB" w:rsidRPr="00B541BC"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155F1B"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905DBB" w:rsidRPr="00B541BC">
        <w:trPr>
          <w:cantSplit/>
        </w:trPr>
        <w:tc>
          <w:tcPr>
            <w:tcW w:w="1217" w:type="dxa"/>
            <w:gridSpan w:val="2"/>
          </w:tcPr>
          <w:p w:rsidR="00905DBB" w:rsidRPr="00C257D1"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sidRPr="00C257D1">
              <w:rPr>
                <w:rFonts w:ascii="Times New Roman" w:hAnsi="Times New Roman" w:cs="Times New Roman"/>
                <w:b/>
                <w:bCs/>
                <w:sz w:val="24"/>
                <w:szCs w:val="24"/>
              </w:rPr>
              <w:t xml:space="preserve">ПМ.03 </w:t>
            </w:r>
          </w:p>
        </w:tc>
        <w:tc>
          <w:tcPr>
            <w:tcW w:w="3105" w:type="dxa"/>
          </w:tcPr>
          <w:p w:rsidR="00905DBB" w:rsidRPr="00C257D1"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sidRPr="00C257D1">
              <w:rPr>
                <w:rFonts w:ascii="Times New Roman" w:hAnsi="Times New Roman" w:cs="Times New Roman"/>
                <w:b/>
                <w:bCs/>
                <w:sz w:val="24"/>
                <w:szCs w:val="24"/>
              </w:rPr>
              <w:t>Ремонт и наладка электродвигателей, генераторов, трансформаторов, пускорегулирующей и защитной аппаратуры</w:t>
            </w:r>
          </w:p>
        </w:tc>
        <w:tc>
          <w:tcPr>
            <w:tcW w:w="1080" w:type="dxa"/>
          </w:tcPr>
          <w:p w:rsidR="00905DBB" w:rsidRPr="00C257D1" w:rsidRDefault="00905DBB" w:rsidP="00A8625B">
            <w:pPr>
              <w:spacing w:after="0" w:line="240" w:lineRule="auto"/>
              <w:jc w:val="center"/>
              <w:rPr>
                <w:rFonts w:ascii="Times New Roman" w:hAnsi="Times New Roman" w:cs="Times New Roman"/>
                <w:b/>
                <w:bCs/>
                <w:sz w:val="24"/>
                <w:szCs w:val="24"/>
              </w:rPr>
            </w:pPr>
          </w:p>
        </w:tc>
        <w:tc>
          <w:tcPr>
            <w:tcW w:w="1080" w:type="dxa"/>
          </w:tcPr>
          <w:p w:rsidR="00905DBB" w:rsidRPr="00C257D1" w:rsidRDefault="00905DBB" w:rsidP="00A8625B">
            <w:pPr>
              <w:spacing w:after="0" w:line="240" w:lineRule="auto"/>
              <w:jc w:val="center"/>
              <w:rPr>
                <w:rFonts w:ascii="Times New Roman" w:hAnsi="Times New Roman" w:cs="Times New Roman"/>
                <w:b/>
                <w:bCs/>
                <w:i/>
                <w:iCs/>
                <w:sz w:val="24"/>
                <w:szCs w:val="24"/>
              </w:rPr>
            </w:pPr>
          </w:p>
        </w:tc>
        <w:tc>
          <w:tcPr>
            <w:tcW w:w="1080" w:type="dxa"/>
          </w:tcPr>
          <w:p w:rsidR="00905DBB" w:rsidRPr="00C257D1" w:rsidRDefault="00905DBB" w:rsidP="00A8625B">
            <w:pPr>
              <w:spacing w:after="0" w:line="240" w:lineRule="auto"/>
              <w:jc w:val="center"/>
              <w:rPr>
                <w:rFonts w:ascii="Times New Roman" w:hAnsi="Times New Roman" w:cs="Times New Roman"/>
                <w:b/>
                <w:bCs/>
                <w:i/>
                <w:iCs/>
                <w:sz w:val="24"/>
                <w:szCs w:val="24"/>
              </w:rPr>
            </w:pPr>
          </w:p>
        </w:tc>
        <w:tc>
          <w:tcPr>
            <w:tcW w:w="1798" w:type="dxa"/>
          </w:tcPr>
          <w:p w:rsidR="00905DBB" w:rsidRPr="00C257D1" w:rsidRDefault="00905DBB" w:rsidP="00A8625B">
            <w:pPr>
              <w:spacing w:after="0" w:line="240" w:lineRule="auto"/>
              <w:jc w:val="center"/>
              <w:rPr>
                <w:rFonts w:ascii="Times New Roman" w:hAnsi="Times New Roman" w:cs="Times New Roman"/>
                <w:b/>
                <w:bCs/>
                <w:i/>
                <w:iCs/>
                <w:sz w:val="24"/>
                <w:szCs w:val="24"/>
              </w:rPr>
            </w:pPr>
          </w:p>
        </w:tc>
        <w:tc>
          <w:tcPr>
            <w:tcW w:w="1080" w:type="dxa"/>
          </w:tcPr>
          <w:p w:rsidR="00905DBB" w:rsidRPr="00C257D1" w:rsidRDefault="00905DBB" w:rsidP="00A8625B">
            <w:pPr>
              <w:suppressAutoHyphens/>
              <w:autoSpaceDE w:val="0"/>
              <w:autoSpaceDN w:val="0"/>
              <w:adjustRightInd w:val="0"/>
              <w:spacing w:after="0" w:line="240" w:lineRule="auto"/>
              <w:jc w:val="center"/>
              <w:rPr>
                <w:rFonts w:ascii="Times New Roman" w:hAnsi="Times New Roman" w:cs="Times New Roman"/>
                <w:b/>
                <w:bCs/>
                <w:i/>
                <w:iCs/>
                <w:sz w:val="24"/>
                <w:szCs w:val="24"/>
                <w:lang w:val="en-US"/>
              </w:rPr>
            </w:pPr>
          </w:p>
        </w:tc>
      </w:tr>
      <w:tr w:rsidR="00905DBB" w:rsidRPr="00B541BC">
        <w:trPr>
          <w:cantSplit/>
        </w:trPr>
        <w:tc>
          <w:tcPr>
            <w:tcW w:w="1217" w:type="dxa"/>
            <w:gridSpan w:val="2"/>
          </w:tcPr>
          <w:p w:rsidR="00905DBB" w:rsidRPr="00C257D1" w:rsidRDefault="00905DBB" w:rsidP="00A8625B">
            <w:pPr>
              <w:suppressAutoHyphens/>
              <w:autoSpaceDE w:val="0"/>
              <w:autoSpaceDN w:val="0"/>
              <w:adjustRightInd w:val="0"/>
              <w:spacing w:after="0" w:line="240" w:lineRule="auto"/>
              <w:rPr>
                <w:rFonts w:ascii="Times New Roman" w:hAnsi="Times New Roman" w:cs="Times New Roman"/>
                <w:sz w:val="24"/>
                <w:szCs w:val="24"/>
              </w:rPr>
            </w:pPr>
            <w:r w:rsidRPr="00C257D1">
              <w:rPr>
                <w:rFonts w:ascii="Times New Roman" w:hAnsi="Times New Roman" w:cs="Times New Roman"/>
                <w:sz w:val="24"/>
                <w:szCs w:val="24"/>
              </w:rPr>
              <w:t>МДК.03.01</w:t>
            </w:r>
          </w:p>
        </w:tc>
        <w:tc>
          <w:tcPr>
            <w:tcW w:w="3105" w:type="dxa"/>
          </w:tcPr>
          <w:p w:rsidR="00905DBB" w:rsidRPr="00C257D1" w:rsidRDefault="00905DBB"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наладки электродвигателей, генераторов, трансформаторов, пускорегулирующей и защитной аппаратуры</w:t>
            </w:r>
          </w:p>
        </w:tc>
        <w:tc>
          <w:tcPr>
            <w:tcW w:w="1080" w:type="dxa"/>
          </w:tcPr>
          <w:p w:rsidR="00905DBB" w:rsidRPr="00C257D1"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C257D1"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C257D1" w:rsidRDefault="00905DBB" w:rsidP="00A8625B">
            <w:pPr>
              <w:spacing w:after="0" w:line="240" w:lineRule="auto"/>
              <w:jc w:val="center"/>
              <w:rPr>
                <w:rFonts w:ascii="Times New Roman" w:hAnsi="Times New Roman" w:cs="Times New Roman"/>
                <w:i/>
                <w:iCs/>
                <w:sz w:val="24"/>
                <w:szCs w:val="24"/>
              </w:rPr>
            </w:pPr>
          </w:p>
        </w:tc>
        <w:tc>
          <w:tcPr>
            <w:tcW w:w="1798" w:type="dxa"/>
          </w:tcPr>
          <w:p w:rsidR="00905DBB" w:rsidRPr="00C257D1"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C257D1"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905DBB" w:rsidRPr="00B541BC">
        <w:trPr>
          <w:cantSplit/>
        </w:trPr>
        <w:tc>
          <w:tcPr>
            <w:tcW w:w="1217" w:type="dxa"/>
            <w:gridSpan w:val="2"/>
          </w:tcPr>
          <w:p w:rsidR="00905DBB" w:rsidRPr="00C257D1" w:rsidRDefault="00905DBB"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МДК.03.02</w:t>
            </w:r>
          </w:p>
        </w:tc>
        <w:tc>
          <w:tcPr>
            <w:tcW w:w="3105" w:type="dxa"/>
          </w:tcPr>
          <w:p w:rsidR="00905DBB" w:rsidRDefault="00905DBB"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капитального ремонта электродвигателей , генераторов, трансформаторов</w:t>
            </w:r>
          </w:p>
        </w:tc>
        <w:tc>
          <w:tcPr>
            <w:tcW w:w="1080" w:type="dxa"/>
          </w:tcPr>
          <w:p w:rsidR="00905DBB" w:rsidRPr="00C257D1"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C257D1"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C257D1" w:rsidRDefault="00905DBB" w:rsidP="00A8625B">
            <w:pPr>
              <w:spacing w:after="0" w:line="240" w:lineRule="auto"/>
              <w:jc w:val="center"/>
              <w:rPr>
                <w:rFonts w:ascii="Times New Roman" w:hAnsi="Times New Roman" w:cs="Times New Roman"/>
                <w:i/>
                <w:iCs/>
                <w:sz w:val="24"/>
                <w:szCs w:val="24"/>
              </w:rPr>
            </w:pPr>
          </w:p>
        </w:tc>
        <w:tc>
          <w:tcPr>
            <w:tcW w:w="1798" w:type="dxa"/>
          </w:tcPr>
          <w:p w:rsidR="00905DBB" w:rsidRPr="00C257D1"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C257D1"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905DBB" w:rsidRPr="00B541BC">
        <w:trPr>
          <w:cantSplit/>
        </w:trPr>
        <w:tc>
          <w:tcPr>
            <w:tcW w:w="1217" w:type="dxa"/>
            <w:gridSpan w:val="2"/>
          </w:tcPr>
          <w:p w:rsidR="00905DBB" w:rsidRPr="009C1174"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sidRPr="009C1174">
              <w:rPr>
                <w:rFonts w:ascii="Times New Roman" w:hAnsi="Times New Roman" w:cs="Times New Roman"/>
                <w:b/>
                <w:bCs/>
                <w:sz w:val="24"/>
                <w:szCs w:val="24"/>
              </w:rPr>
              <w:t>ПМ.04</w:t>
            </w:r>
          </w:p>
        </w:tc>
        <w:tc>
          <w:tcPr>
            <w:tcW w:w="3105" w:type="dxa"/>
          </w:tcPr>
          <w:p w:rsidR="00905DBB" w:rsidRPr="009C1174"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Монтаж и обслуживание воздушных линий электропередач напряжением 0,4 кВ и 10 кВ</w:t>
            </w:r>
          </w:p>
        </w:tc>
        <w:tc>
          <w:tcPr>
            <w:tcW w:w="1080" w:type="dxa"/>
          </w:tcPr>
          <w:p w:rsidR="00905DBB" w:rsidRPr="009C1174" w:rsidRDefault="00905DBB" w:rsidP="00A8625B">
            <w:pPr>
              <w:spacing w:after="0" w:line="240" w:lineRule="auto"/>
              <w:jc w:val="center"/>
              <w:rPr>
                <w:rFonts w:ascii="Times New Roman" w:hAnsi="Times New Roman" w:cs="Times New Roman"/>
                <w:b/>
                <w:bCs/>
                <w:sz w:val="24"/>
                <w:szCs w:val="24"/>
              </w:rPr>
            </w:pPr>
          </w:p>
        </w:tc>
        <w:tc>
          <w:tcPr>
            <w:tcW w:w="1080" w:type="dxa"/>
          </w:tcPr>
          <w:p w:rsidR="00905DBB" w:rsidRPr="009C1174" w:rsidRDefault="00905DBB" w:rsidP="00A8625B">
            <w:pPr>
              <w:spacing w:after="0" w:line="240" w:lineRule="auto"/>
              <w:jc w:val="center"/>
              <w:rPr>
                <w:rFonts w:ascii="Times New Roman" w:hAnsi="Times New Roman" w:cs="Times New Roman"/>
                <w:b/>
                <w:bCs/>
                <w:i/>
                <w:iCs/>
                <w:sz w:val="24"/>
                <w:szCs w:val="24"/>
              </w:rPr>
            </w:pPr>
          </w:p>
        </w:tc>
        <w:tc>
          <w:tcPr>
            <w:tcW w:w="1080" w:type="dxa"/>
          </w:tcPr>
          <w:p w:rsidR="00905DBB" w:rsidRPr="009C1174" w:rsidRDefault="00905DBB" w:rsidP="00A8625B">
            <w:pPr>
              <w:spacing w:after="0" w:line="240" w:lineRule="auto"/>
              <w:jc w:val="center"/>
              <w:rPr>
                <w:rFonts w:ascii="Times New Roman" w:hAnsi="Times New Roman" w:cs="Times New Roman"/>
                <w:b/>
                <w:bCs/>
                <w:i/>
                <w:iCs/>
                <w:sz w:val="24"/>
                <w:szCs w:val="24"/>
              </w:rPr>
            </w:pPr>
          </w:p>
        </w:tc>
        <w:tc>
          <w:tcPr>
            <w:tcW w:w="1798" w:type="dxa"/>
          </w:tcPr>
          <w:p w:rsidR="00905DBB" w:rsidRPr="009C1174" w:rsidRDefault="00905DBB" w:rsidP="00A8625B">
            <w:pPr>
              <w:spacing w:after="0" w:line="240" w:lineRule="auto"/>
              <w:jc w:val="center"/>
              <w:rPr>
                <w:rFonts w:ascii="Times New Roman" w:hAnsi="Times New Roman" w:cs="Times New Roman"/>
                <w:b/>
                <w:bCs/>
                <w:i/>
                <w:iCs/>
                <w:sz w:val="24"/>
                <w:szCs w:val="24"/>
              </w:rPr>
            </w:pPr>
          </w:p>
        </w:tc>
        <w:tc>
          <w:tcPr>
            <w:tcW w:w="1080" w:type="dxa"/>
          </w:tcPr>
          <w:p w:rsidR="00905DBB" w:rsidRPr="009C1174" w:rsidRDefault="00905DBB" w:rsidP="00A8625B">
            <w:pPr>
              <w:suppressAutoHyphens/>
              <w:autoSpaceDE w:val="0"/>
              <w:autoSpaceDN w:val="0"/>
              <w:adjustRightInd w:val="0"/>
              <w:spacing w:after="0" w:line="240" w:lineRule="auto"/>
              <w:jc w:val="center"/>
              <w:rPr>
                <w:rFonts w:ascii="Times New Roman" w:hAnsi="Times New Roman" w:cs="Times New Roman"/>
                <w:b/>
                <w:bCs/>
                <w:i/>
                <w:iCs/>
                <w:sz w:val="24"/>
                <w:szCs w:val="24"/>
                <w:lang w:val="en-US"/>
              </w:rPr>
            </w:pPr>
          </w:p>
        </w:tc>
      </w:tr>
      <w:tr w:rsidR="00905DBB" w:rsidRPr="00B541BC">
        <w:trPr>
          <w:cantSplit/>
        </w:trPr>
        <w:tc>
          <w:tcPr>
            <w:tcW w:w="1217" w:type="dxa"/>
            <w:gridSpan w:val="2"/>
          </w:tcPr>
          <w:p w:rsidR="00905DBB" w:rsidRPr="009C1174" w:rsidRDefault="00905DBB" w:rsidP="00A8625B">
            <w:pPr>
              <w:suppressAutoHyphens/>
              <w:autoSpaceDE w:val="0"/>
              <w:autoSpaceDN w:val="0"/>
              <w:adjustRightInd w:val="0"/>
              <w:spacing w:after="0" w:line="240" w:lineRule="auto"/>
              <w:rPr>
                <w:rFonts w:ascii="Times New Roman" w:hAnsi="Times New Roman" w:cs="Times New Roman"/>
                <w:sz w:val="24"/>
                <w:szCs w:val="24"/>
              </w:rPr>
            </w:pPr>
            <w:r w:rsidRPr="009C1174">
              <w:rPr>
                <w:rFonts w:ascii="Times New Roman" w:hAnsi="Times New Roman" w:cs="Times New Roman"/>
                <w:sz w:val="24"/>
                <w:szCs w:val="24"/>
              </w:rPr>
              <w:t>МДК.04.01</w:t>
            </w:r>
          </w:p>
        </w:tc>
        <w:tc>
          <w:tcPr>
            <w:tcW w:w="3105" w:type="dxa"/>
          </w:tcPr>
          <w:p w:rsidR="00905DBB" w:rsidRPr="009C1174" w:rsidRDefault="00905DBB"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монтажа и технического обслуживания воздушных линий электропередач напряжением 0,4 кВ и 10 кВ</w:t>
            </w:r>
          </w:p>
        </w:tc>
        <w:tc>
          <w:tcPr>
            <w:tcW w:w="1080" w:type="dxa"/>
          </w:tcPr>
          <w:p w:rsidR="00905DBB" w:rsidRPr="009C1174"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9C1174"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9C1174" w:rsidRDefault="00905DBB" w:rsidP="00A8625B">
            <w:pPr>
              <w:spacing w:after="0" w:line="240" w:lineRule="auto"/>
              <w:jc w:val="center"/>
              <w:rPr>
                <w:rFonts w:ascii="Times New Roman" w:hAnsi="Times New Roman" w:cs="Times New Roman"/>
                <w:i/>
                <w:iCs/>
                <w:sz w:val="24"/>
                <w:szCs w:val="24"/>
              </w:rPr>
            </w:pPr>
          </w:p>
        </w:tc>
        <w:tc>
          <w:tcPr>
            <w:tcW w:w="1798" w:type="dxa"/>
          </w:tcPr>
          <w:p w:rsidR="00905DBB" w:rsidRPr="009C1174"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9C1174"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905DBB" w:rsidRPr="00B541BC">
        <w:trPr>
          <w:cantSplit/>
        </w:trPr>
        <w:tc>
          <w:tcPr>
            <w:tcW w:w="1217" w:type="dxa"/>
            <w:gridSpan w:val="2"/>
          </w:tcPr>
          <w:p w:rsidR="00905DBB" w:rsidRPr="009C1174"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sidRPr="009C1174">
              <w:rPr>
                <w:rFonts w:ascii="Times New Roman" w:hAnsi="Times New Roman" w:cs="Times New Roman"/>
                <w:b/>
                <w:bCs/>
                <w:sz w:val="24"/>
                <w:szCs w:val="24"/>
              </w:rPr>
              <w:t>ПМ.05</w:t>
            </w:r>
          </w:p>
        </w:tc>
        <w:tc>
          <w:tcPr>
            <w:tcW w:w="3105" w:type="dxa"/>
          </w:tcPr>
          <w:p w:rsidR="00905DBB" w:rsidRPr="009C1174"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Транспортировка грузов</w:t>
            </w:r>
          </w:p>
        </w:tc>
        <w:tc>
          <w:tcPr>
            <w:tcW w:w="1080" w:type="dxa"/>
          </w:tcPr>
          <w:p w:rsidR="00905DBB" w:rsidRPr="009C1174" w:rsidRDefault="00905DBB" w:rsidP="00A8625B">
            <w:pPr>
              <w:spacing w:after="0" w:line="240" w:lineRule="auto"/>
              <w:jc w:val="center"/>
              <w:rPr>
                <w:rFonts w:ascii="Times New Roman" w:hAnsi="Times New Roman" w:cs="Times New Roman"/>
                <w:b/>
                <w:bCs/>
                <w:sz w:val="24"/>
                <w:szCs w:val="24"/>
              </w:rPr>
            </w:pPr>
          </w:p>
        </w:tc>
        <w:tc>
          <w:tcPr>
            <w:tcW w:w="1080" w:type="dxa"/>
          </w:tcPr>
          <w:p w:rsidR="00905DBB" w:rsidRPr="009C1174" w:rsidRDefault="00905DBB" w:rsidP="00A8625B">
            <w:pPr>
              <w:spacing w:after="0" w:line="240" w:lineRule="auto"/>
              <w:jc w:val="center"/>
              <w:rPr>
                <w:rFonts w:ascii="Times New Roman" w:hAnsi="Times New Roman" w:cs="Times New Roman"/>
                <w:b/>
                <w:bCs/>
                <w:i/>
                <w:iCs/>
                <w:sz w:val="24"/>
                <w:szCs w:val="24"/>
              </w:rPr>
            </w:pPr>
          </w:p>
        </w:tc>
        <w:tc>
          <w:tcPr>
            <w:tcW w:w="1080" w:type="dxa"/>
          </w:tcPr>
          <w:p w:rsidR="00905DBB" w:rsidRPr="009C1174" w:rsidRDefault="00905DBB" w:rsidP="00A8625B">
            <w:pPr>
              <w:spacing w:after="0" w:line="240" w:lineRule="auto"/>
              <w:jc w:val="center"/>
              <w:rPr>
                <w:rFonts w:ascii="Times New Roman" w:hAnsi="Times New Roman" w:cs="Times New Roman"/>
                <w:b/>
                <w:bCs/>
                <w:i/>
                <w:iCs/>
                <w:sz w:val="24"/>
                <w:szCs w:val="24"/>
              </w:rPr>
            </w:pPr>
          </w:p>
        </w:tc>
        <w:tc>
          <w:tcPr>
            <w:tcW w:w="1798" w:type="dxa"/>
          </w:tcPr>
          <w:p w:rsidR="00905DBB" w:rsidRPr="009C1174" w:rsidRDefault="00905DBB" w:rsidP="00A8625B">
            <w:pPr>
              <w:spacing w:after="0" w:line="240" w:lineRule="auto"/>
              <w:jc w:val="center"/>
              <w:rPr>
                <w:rFonts w:ascii="Times New Roman" w:hAnsi="Times New Roman" w:cs="Times New Roman"/>
                <w:b/>
                <w:bCs/>
                <w:i/>
                <w:iCs/>
                <w:sz w:val="24"/>
                <w:szCs w:val="24"/>
              </w:rPr>
            </w:pPr>
          </w:p>
        </w:tc>
        <w:tc>
          <w:tcPr>
            <w:tcW w:w="1080" w:type="dxa"/>
          </w:tcPr>
          <w:p w:rsidR="00905DBB" w:rsidRPr="009C1174" w:rsidRDefault="00905DBB" w:rsidP="00A8625B">
            <w:pPr>
              <w:suppressAutoHyphens/>
              <w:autoSpaceDE w:val="0"/>
              <w:autoSpaceDN w:val="0"/>
              <w:adjustRightInd w:val="0"/>
              <w:spacing w:after="0" w:line="240" w:lineRule="auto"/>
              <w:jc w:val="center"/>
              <w:rPr>
                <w:rFonts w:ascii="Times New Roman" w:hAnsi="Times New Roman" w:cs="Times New Roman"/>
                <w:b/>
                <w:bCs/>
                <w:i/>
                <w:iCs/>
                <w:sz w:val="24"/>
                <w:szCs w:val="24"/>
                <w:lang w:val="en-US"/>
              </w:rPr>
            </w:pPr>
          </w:p>
        </w:tc>
      </w:tr>
      <w:tr w:rsidR="00905DBB" w:rsidRPr="00B541BC">
        <w:trPr>
          <w:cantSplit/>
        </w:trPr>
        <w:tc>
          <w:tcPr>
            <w:tcW w:w="1217" w:type="dxa"/>
            <w:gridSpan w:val="2"/>
          </w:tcPr>
          <w:p w:rsidR="00905DBB" w:rsidRPr="00933A68" w:rsidRDefault="00905DBB" w:rsidP="00A8625B">
            <w:pPr>
              <w:suppressAutoHyphens/>
              <w:autoSpaceDE w:val="0"/>
              <w:autoSpaceDN w:val="0"/>
              <w:adjustRightInd w:val="0"/>
              <w:spacing w:after="0" w:line="240" w:lineRule="auto"/>
              <w:rPr>
                <w:rFonts w:ascii="Times New Roman" w:hAnsi="Times New Roman" w:cs="Times New Roman"/>
                <w:sz w:val="24"/>
                <w:szCs w:val="24"/>
              </w:rPr>
            </w:pPr>
            <w:r w:rsidRPr="00933A68">
              <w:rPr>
                <w:rFonts w:ascii="Times New Roman" w:hAnsi="Times New Roman" w:cs="Times New Roman"/>
                <w:sz w:val="24"/>
                <w:szCs w:val="24"/>
              </w:rPr>
              <w:t>МДК.05.01</w:t>
            </w:r>
          </w:p>
        </w:tc>
        <w:tc>
          <w:tcPr>
            <w:tcW w:w="3105" w:type="dxa"/>
          </w:tcPr>
          <w:p w:rsidR="00905DBB" w:rsidRPr="00933A68" w:rsidRDefault="00905DBB"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 водителей автомобилей категории «С»</w:t>
            </w:r>
          </w:p>
        </w:tc>
        <w:tc>
          <w:tcPr>
            <w:tcW w:w="1080" w:type="dxa"/>
          </w:tcPr>
          <w:p w:rsidR="00905DBB" w:rsidRPr="00933A68"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933A68"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933A68" w:rsidRDefault="00905DBB" w:rsidP="00A8625B">
            <w:pPr>
              <w:spacing w:after="0" w:line="240" w:lineRule="auto"/>
              <w:jc w:val="center"/>
              <w:rPr>
                <w:rFonts w:ascii="Times New Roman" w:hAnsi="Times New Roman" w:cs="Times New Roman"/>
                <w:i/>
                <w:iCs/>
                <w:sz w:val="24"/>
                <w:szCs w:val="24"/>
              </w:rPr>
            </w:pPr>
          </w:p>
        </w:tc>
        <w:tc>
          <w:tcPr>
            <w:tcW w:w="1798" w:type="dxa"/>
          </w:tcPr>
          <w:p w:rsidR="00905DBB" w:rsidRPr="00933A68" w:rsidRDefault="00905DBB" w:rsidP="00A8625B">
            <w:pPr>
              <w:spacing w:after="0" w:line="240" w:lineRule="auto"/>
              <w:jc w:val="center"/>
              <w:rPr>
                <w:rFonts w:ascii="Times New Roman" w:hAnsi="Times New Roman" w:cs="Times New Roman"/>
                <w:i/>
                <w:iCs/>
                <w:sz w:val="24"/>
                <w:szCs w:val="24"/>
              </w:rPr>
            </w:pPr>
          </w:p>
        </w:tc>
        <w:tc>
          <w:tcPr>
            <w:tcW w:w="1080" w:type="dxa"/>
          </w:tcPr>
          <w:p w:rsidR="00905DBB" w:rsidRPr="009C1174" w:rsidRDefault="00905DBB" w:rsidP="00A8625B">
            <w:pPr>
              <w:suppressAutoHyphens/>
              <w:autoSpaceDE w:val="0"/>
              <w:autoSpaceDN w:val="0"/>
              <w:adjustRightInd w:val="0"/>
              <w:spacing w:after="0" w:line="240" w:lineRule="auto"/>
              <w:jc w:val="center"/>
              <w:rPr>
                <w:rFonts w:ascii="Times New Roman" w:hAnsi="Times New Roman" w:cs="Times New Roman"/>
                <w:b/>
                <w:bCs/>
                <w:i/>
                <w:iCs/>
                <w:sz w:val="24"/>
                <w:szCs w:val="24"/>
                <w:lang w:val="en-US"/>
              </w:rPr>
            </w:pPr>
          </w:p>
        </w:tc>
      </w:tr>
      <w:tr w:rsidR="00905DBB" w:rsidRPr="00B541BC">
        <w:trPr>
          <w:cantSplit/>
        </w:trPr>
        <w:tc>
          <w:tcPr>
            <w:tcW w:w="1217" w:type="dxa"/>
            <w:gridSpan w:val="2"/>
          </w:tcPr>
          <w:p w:rsidR="00905DBB" w:rsidRPr="002A5145"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ФК.00</w:t>
            </w:r>
          </w:p>
        </w:tc>
        <w:tc>
          <w:tcPr>
            <w:tcW w:w="3105" w:type="dxa"/>
          </w:tcPr>
          <w:p w:rsidR="00905DBB" w:rsidRPr="002A5145"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sidRPr="002A5145">
              <w:rPr>
                <w:rFonts w:ascii="Times New Roman" w:hAnsi="Times New Roman" w:cs="Times New Roman"/>
                <w:b/>
                <w:bCs/>
                <w:sz w:val="24"/>
                <w:szCs w:val="24"/>
              </w:rPr>
              <w:t>Физическая культура</w:t>
            </w: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D63D6C"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1080" w:type="dxa"/>
          </w:tcPr>
          <w:p w:rsidR="00905DBB" w:rsidRPr="00D63D6C"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w:t>
            </w:r>
          </w:p>
        </w:tc>
        <w:tc>
          <w:tcPr>
            <w:tcW w:w="1798" w:type="dxa"/>
          </w:tcPr>
          <w:p w:rsidR="00905DBB" w:rsidRPr="0070488D"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p>
        </w:tc>
        <w:tc>
          <w:tcPr>
            <w:tcW w:w="3105" w:type="dxa"/>
          </w:tcPr>
          <w:p w:rsidR="00905DBB" w:rsidRPr="00B541BC" w:rsidRDefault="00905DBB" w:rsidP="00A862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Вариативная часть цик-лов ППКРС</w:t>
            </w:r>
            <w:r w:rsidRPr="00B541BC">
              <w:rPr>
                <w:rFonts w:ascii="Times New Roman" w:hAnsi="Times New Roman" w:cs="Times New Roman"/>
                <w:b/>
                <w:bCs/>
                <w:sz w:val="24"/>
                <w:szCs w:val="24"/>
              </w:rPr>
              <w:t xml:space="preserve"> </w:t>
            </w:r>
          </w:p>
        </w:tc>
        <w:tc>
          <w:tcPr>
            <w:tcW w:w="1080" w:type="dxa"/>
          </w:tcPr>
          <w:p w:rsidR="00905DBB" w:rsidRPr="00933A68"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80" w:type="dxa"/>
          </w:tcPr>
          <w:p w:rsidR="00905DBB" w:rsidRPr="00933A68"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2</w:t>
            </w:r>
            <w:r>
              <w:rPr>
                <w:rFonts w:ascii="Times New Roman" w:hAnsi="Times New Roman" w:cs="Times New Roman"/>
                <w:b/>
                <w:bCs/>
                <w:sz w:val="24"/>
                <w:szCs w:val="24"/>
              </w:rPr>
              <w:t>70</w:t>
            </w:r>
          </w:p>
        </w:tc>
        <w:tc>
          <w:tcPr>
            <w:tcW w:w="1080" w:type="dxa"/>
          </w:tcPr>
          <w:p w:rsidR="00905DBB" w:rsidRPr="00933A68"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80</w:t>
            </w:r>
          </w:p>
        </w:tc>
        <w:tc>
          <w:tcPr>
            <w:tcW w:w="1798" w:type="dxa"/>
          </w:tcPr>
          <w:p w:rsidR="00905DBB" w:rsidRPr="001606E6" w:rsidRDefault="00905DBB" w:rsidP="005D0369">
            <w:pPr>
              <w:spacing w:after="0" w:line="240" w:lineRule="auto"/>
              <w:jc w:val="center"/>
              <w:rPr>
                <w:rFonts w:ascii="Times New Roman" w:hAnsi="Times New Roman" w:cs="Times New Roman"/>
                <w:b/>
                <w:bCs/>
                <w:sz w:val="24"/>
                <w:szCs w:val="24"/>
              </w:rPr>
            </w:pPr>
            <w:r w:rsidRPr="001606E6">
              <w:rPr>
                <w:rFonts w:ascii="Times New Roman" w:hAnsi="Times New Roman" w:cs="Times New Roman"/>
                <w:b/>
                <w:bCs/>
                <w:sz w:val="24"/>
                <w:szCs w:val="24"/>
              </w:rPr>
              <w:t>98</w:t>
            </w: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p>
        </w:tc>
        <w:tc>
          <w:tcPr>
            <w:tcW w:w="3105" w:type="dxa"/>
          </w:tcPr>
          <w:p w:rsidR="00905DBB" w:rsidRPr="0070488D" w:rsidRDefault="00905DBB" w:rsidP="00A862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 по циклам и разделу «Физическая культура»</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и вариативной части ППКРС</w:t>
            </w:r>
          </w:p>
        </w:tc>
        <w:tc>
          <w:tcPr>
            <w:tcW w:w="1080" w:type="dxa"/>
          </w:tcPr>
          <w:p w:rsidR="00905DBB" w:rsidRPr="00D63D6C"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1080" w:type="dxa"/>
          </w:tcPr>
          <w:p w:rsidR="00905DBB" w:rsidRPr="00D63D6C"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1458</w:t>
            </w:r>
          </w:p>
        </w:tc>
        <w:tc>
          <w:tcPr>
            <w:tcW w:w="1080" w:type="dxa"/>
          </w:tcPr>
          <w:p w:rsidR="00905DBB" w:rsidRPr="00D63D6C"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972</w:t>
            </w:r>
          </w:p>
        </w:tc>
        <w:tc>
          <w:tcPr>
            <w:tcW w:w="1798" w:type="dxa"/>
          </w:tcPr>
          <w:p w:rsidR="00905DBB" w:rsidRPr="00933A68"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532</w:t>
            </w: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УП.00.</w:t>
            </w:r>
          </w:p>
        </w:tc>
        <w:tc>
          <w:tcPr>
            <w:tcW w:w="3105" w:type="dxa"/>
          </w:tcPr>
          <w:p w:rsidR="00905DBB" w:rsidRPr="00B541BC" w:rsidRDefault="00905DBB" w:rsidP="00A8625B">
            <w:pPr>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 xml:space="preserve">Учебная практика </w:t>
            </w:r>
          </w:p>
        </w:tc>
        <w:tc>
          <w:tcPr>
            <w:tcW w:w="1080" w:type="dxa"/>
            <w:vMerge w:val="restart"/>
          </w:tcPr>
          <w:p w:rsidR="00905DBB" w:rsidRPr="00D63D6C"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1080" w:type="dxa"/>
            <w:vMerge w:val="restart"/>
          </w:tcPr>
          <w:p w:rsidR="00905DBB" w:rsidRPr="00B971E3" w:rsidRDefault="00905DBB" w:rsidP="00A8625B">
            <w:pPr>
              <w:suppressAutoHyphens/>
              <w:autoSpaceDE w:val="0"/>
              <w:autoSpaceDN w:val="0"/>
              <w:adjustRightInd w:val="0"/>
              <w:spacing w:after="0" w:line="240" w:lineRule="auto"/>
              <w:jc w:val="center"/>
              <w:rPr>
                <w:rFonts w:ascii="Times New Roman" w:hAnsi="Times New Roman" w:cs="Times New Roman"/>
                <w:b/>
                <w:bCs/>
                <w:sz w:val="24"/>
                <w:szCs w:val="24"/>
              </w:rPr>
            </w:pPr>
          </w:p>
        </w:tc>
        <w:tc>
          <w:tcPr>
            <w:tcW w:w="1080" w:type="dxa"/>
            <w:vMerge w:val="restart"/>
          </w:tcPr>
          <w:p w:rsidR="00905DBB" w:rsidRPr="00D63D6C" w:rsidRDefault="00905DBB" w:rsidP="00A8625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1152</w:t>
            </w:r>
          </w:p>
        </w:tc>
        <w:tc>
          <w:tcPr>
            <w:tcW w:w="1798" w:type="dxa"/>
            <w:vMerge w:val="restart"/>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c>
          <w:tcPr>
            <w:tcW w:w="1080" w:type="dxa"/>
            <w:vMerge w:val="restart"/>
          </w:tcPr>
          <w:p w:rsidR="00905DBB" w:rsidRPr="00B971E3"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rPr>
            </w:pPr>
          </w:p>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rPr>
            </w:pPr>
          </w:p>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905DBB" w:rsidRPr="00B541BC">
        <w:trPr>
          <w:cantSplit/>
        </w:trPr>
        <w:tc>
          <w:tcPr>
            <w:tcW w:w="1217" w:type="dxa"/>
            <w:gridSpan w:val="2"/>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ПП.00.</w:t>
            </w:r>
          </w:p>
        </w:tc>
        <w:tc>
          <w:tcPr>
            <w:tcW w:w="3105" w:type="dxa"/>
          </w:tcPr>
          <w:p w:rsidR="00905DBB" w:rsidRPr="00B541BC" w:rsidRDefault="00905DBB" w:rsidP="00A8625B">
            <w:pPr>
              <w:suppressAutoHyphens/>
              <w:autoSpaceDE w:val="0"/>
              <w:autoSpaceDN w:val="0"/>
              <w:adjustRightInd w:val="0"/>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Производственная прак-тика</w:t>
            </w:r>
          </w:p>
        </w:tc>
        <w:tc>
          <w:tcPr>
            <w:tcW w:w="1080" w:type="dxa"/>
            <w:vMerge/>
            <w:vAlign w:val="center"/>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b/>
                <w:bCs/>
                <w:sz w:val="24"/>
                <w:szCs w:val="24"/>
              </w:rPr>
            </w:pPr>
          </w:p>
        </w:tc>
        <w:tc>
          <w:tcPr>
            <w:tcW w:w="1080" w:type="dxa"/>
            <w:vMerge/>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24"/>
                <w:szCs w:val="24"/>
              </w:rPr>
            </w:pPr>
          </w:p>
        </w:tc>
        <w:tc>
          <w:tcPr>
            <w:tcW w:w="1080" w:type="dxa"/>
            <w:vMerge/>
            <w:vAlign w:val="center"/>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24"/>
                <w:szCs w:val="24"/>
              </w:rPr>
            </w:pPr>
          </w:p>
        </w:tc>
        <w:tc>
          <w:tcPr>
            <w:tcW w:w="1798" w:type="dxa"/>
            <w:vMerge/>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c>
          <w:tcPr>
            <w:tcW w:w="1080" w:type="dxa"/>
            <w:vMerge/>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r>
      <w:tr w:rsidR="00905DBB" w:rsidRPr="00B541BC">
        <w:trPr>
          <w:cantSplit/>
        </w:trPr>
        <w:tc>
          <w:tcPr>
            <w:tcW w:w="1217" w:type="dxa"/>
            <w:gridSpan w:val="2"/>
          </w:tcPr>
          <w:p w:rsidR="00905DBB" w:rsidRPr="00B541BC" w:rsidRDefault="00905DBB"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ПА.00</w:t>
            </w:r>
          </w:p>
        </w:tc>
        <w:tc>
          <w:tcPr>
            <w:tcW w:w="3105" w:type="dxa"/>
          </w:tcPr>
          <w:p w:rsidR="00905DBB" w:rsidRPr="00B541BC" w:rsidRDefault="00905DBB"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Промежуточная аттестация</w:t>
            </w:r>
          </w:p>
        </w:tc>
        <w:tc>
          <w:tcPr>
            <w:tcW w:w="1080" w:type="dxa"/>
          </w:tcPr>
          <w:p w:rsidR="00905DBB" w:rsidRPr="00C26A0B"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80" w:type="dxa"/>
          </w:tcPr>
          <w:p w:rsidR="00905DBB" w:rsidRPr="00B541BC" w:rsidRDefault="00905DBB" w:rsidP="00A8625B">
            <w:pPr>
              <w:spacing w:after="0" w:line="240" w:lineRule="auto"/>
              <w:jc w:val="center"/>
              <w:rPr>
                <w:rFonts w:ascii="Times New Roman" w:hAnsi="Times New Roman" w:cs="Times New Roman"/>
                <w:b/>
                <w:bCs/>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798"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24"/>
                <w:szCs w:val="24"/>
              </w:rPr>
            </w:pPr>
          </w:p>
        </w:tc>
      </w:tr>
      <w:tr w:rsidR="00905DBB" w:rsidRPr="00B541BC">
        <w:trPr>
          <w:gridBefore w:val="1"/>
          <w:cantSplit/>
        </w:trPr>
        <w:tc>
          <w:tcPr>
            <w:tcW w:w="1212" w:type="dxa"/>
          </w:tcPr>
          <w:p w:rsidR="00905DBB" w:rsidRPr="00B541BC" w:rsidRDefault="00905DBB"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ГИА.00</w:t>
            </w:r>
          </w:p>
        </w:tc>
        <w:tc>
          <w:tcPr>
            <w:tcW w:w="3105" w:type="dxa"/>
          </w:tcPr>
          <w:p w:rsidR="00905DBB" w:rsidRPr="00B541BC" w:rsidRDefault="00905DBB"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Государственная (итоговая) аттестация</w:t>
            </w:r>
          </w:p>
        </w:tc>
        <w:tc>
          <w:tcPr>
            <w:tcW w:w="1080" w:type="dxa"/>
          </w:tcPr>
          <w:p w:rsidR="00905DBB" w:rsidRPr="00C26A0B" w:rsidRDefault="00905DBB"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80" w:type="dxa"/>
          </w:tcPr>
          <w:p w:rsidR="00905DBB" w:rsidRPr="00B541BC" w:rsidRDefault="00905DBB" w:rsidP="00A8625B">
            <w:pPr>
              <w:spacing w:after="0" w:line="240" w:lineRule="auto"/>
              <w:jc w:val="center"/>
              <w:rPr>
                <w:rFonts w:ascii="Times New Roman" w:hAnsi="Times New Roman" w:cs="Times New Roman"/>
                <w:b/>
                <w:bCs/>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798"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24"/>
                <w:szCs w:val="24"/>
              </w:rPr>
            </w:pPr>
          </w:p>
        </w:tc>
      </w:tr>
      <w:tr w:rsidR="00905DBB" w:rsidRPr="00B541BC">
        <w:trPr>
          <w:gridBefore w:val="1"/>
          <w:cantSplit/>
        </w:trPr>
        <w:tc>
          <w:tcPr>
            <w:tcW w:w="1212" w:type="dxa"/>
          </w:tcPr>
          <w:p w:rsidR="00905DBB" w:rsidRPr="00B541BC" w:rsidRDefault="00905DBB" w:rsidP="00A8625B">
            <w:pPr>
              <w:suppressAutoHyphens/>
              <w:spacing w:after="0" w:line="240" w:lineRule="auto"/>
              <w:rPr>
                <w:rFonts w:ascii="Times New Roman" w:hAnsi="Times New Roman" w:cs="Times New Roman"/>
                <w:sz w:val="24"/>
                <w:szCs w:val="24"/>
              </w:rPr>
            </w:pPr>
            <w:r w:rsidRPr="00B541BC">
              <w:rPr>
                <w:rFonts w:ascii="Times New Roman" w:hAnsi="Times New Roman" w:cs="Times New Roman"/>
                <w:sz w:val="24"/>
                <w:szCs w:val="24"/>
              </w:rPr>
              <w:t>ГИА.01</w:t>
            </w:r>
          </w:p>
        </w:tc>
        <w:tc>
          <w:tcPr>
            <w:tcW w:w="3105" w:type="dxa"/>
          </w:tcPr>
          <w:p w:rsidR="00905DBB" w:rsidRPr="00B541BC" w:rsidRDefault="00905DBB" w:rsidP="00A8625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Защита </w:t>
            </w:r>
            <w:r w:rsidRPr="00B541BC">
              <w:rPr>
                <w:rFonts w:ascii="Times New Roman" w:hAnsi="Times New Roman" w:cs="Times New Roman"/>
                <w:sz w:val="24"/>
                <w:szCs w:val="24"/>
              </w:rPr>
              <w:t>выпускной квалификационной работы</w:t>
            </w:r>
          </w:p>
        </w:tc>
        <w:tc>
          <w:tcPr>
            <w:tcW w:w="1080" w:type="dxa"/>
          </w:tcPr>
          <w:p w:rsidR="00905DBB" w:rsidRPr="00C26A0B" w:rsidRDefault="00905DBB" w:rsidP="00A862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905DBB" w:rsidRPr="00B541BC" w:rsidRDefault="00905DBB" w:rsidP="00A8625B">
            <w:pPr>
              <w:spacing w:after="0" w:line="240" w:lineRule="auto"/>
              <w:jc w:val="center"/>
              <w:rPr>
                <w:rFonts w:ascii="Times New Roman" w:hAnsi="Times New Roman" w:cs="Times New Roman"/>
                <w:b/>
                <w:bCs/>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798"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24"/>
                <w:szCs w:val="24"/>
              </w:rPr>
            </w:pPr>
          </w:p>
        </w:tc>
      </w:tr>
      <w:tr w:rsidR="00905DBB" w:rsidRPr="00B541BC">
        <w:trPr>
          <w:gridBefore w:val="1"/>
          <w:cantSplit/>
        </w:trPr>
        <w:tc>
          <w:tcPr>
            <w:tcW w:w="1212" w:type="dxa"/>
          </w:tcPr>
          <w:p w:rsidR="00905DBB" w:rsidRPr="00B541BC" w:rsidRDefault="00905DBB"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ВК.00</w:t>
            </w:r>
          </w:p>
        </w:tc>
        <w:tc>
          <w:tcPr>
            <w:tcW w:w="3105" w:type="dxa"/>
          </w:tcPr>
          <w:p w:rsidR="00905DBB" w:rsidRPr="00B541BC" w:rsidRDefault="00905DBB"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Время каникулярное</w:t>
            </w:r>
          </w:p>
        </w:tc>
        <w:tc>
          <w:tcPr>
            <w:tcW w:w="1080" w:type="dxa"/>
          </w:tcPr>
          <w:p w:rsidR="00905DBB" w:rsidRPr="00155F1B" w:rsidRDefault="00905DBB" w:rsidP="00A8625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1080" w:type="dxa"/>
          </w:tcPr>
          <w:p w:rsidR="00905DBB" w:rsidRPr="00B541BC" w:rsidRDefault="00905DBB" w:rsidP="00A8625B">
            <w:pPr>
              <w:spacing w:after="0" w:line="240" w:lineRule="auto"/>
              <w:jc w:val="center"/>
              <w:rPr>
                <w:rFonts w:ascii="Times New Roman" w:hAnsi="Times New Roman" w:cs="Times New Roman"/>
                <w:b/>
                <w:bCs/>
                <w:sz w:val="24"/>
                <w:szCs w:val="24"/>
              </w:rPr>
            </w:pPr>
          </w:p>
        </w:tc>
        <w:tc>
          <w:tcPr>
            <w:tcW w:w="1080"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798" w:type="dxa"/>
          </w:tcPr>
          <w:p w:rsidR="00905DBB" w:rsidRPr="00B541BC" w:rsidRDefault="00905DBB" w:rsidP="00A8625B">
            <w:pPr>
              <w:spacing w:after="0" w:line="240" w:lineRule="auto"/>
              <w:jc w:val="center"/>
              <w:rPr>
                <w:rFonts w:ascii="Times New Roman" w:hAnsi="Times New Roman" w:cs="Times New Roman"/>
                <w:sz w:val="24"/>
                <w:szCs w:val="24"/>
              </w:rPr>
            </w:pPr>
          </w:p>
        </w:tc>
        <w:tc>
          <w:tcPr>
            <w:tcW w:w="1080" w:type="dxa"/>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24"/>
                <w:szCs w:val="24"/>
              </w:rPr>
            </w:pPr>
          </w:p>
        </w:tc>
      </w:tr>
      <w:tr w:rsidR="00905DBB" w:rsidRPr="00B541BC">
        <w:trPr>
          <w:gridBefore w:val="1"/>
          <w:cantSplit/>
        </w:trPr>
        <w:tc>
          <w:tcPr>
            <w:tcW w:w="4317" w:type="dxa"/>
            <w:gridSpan w:val="2"/>
          </w:tcPr>
          <w:p w:rsidR="00905DBB" w:rsidRPr="00B541BC" w:rsidRDefault="00905DBB" w:rsidP="00A8625B">
            <w:pPr>
              <w:suppressAutoHyphens/>
              <w:spacing w:after="0" w:line="240" w:lineRule="auto"/>
              <w:jc w:val="right"/>
              <w:rPr>
                <w:rFonts w:ascii="Times New Roman" w:hAnsi="Times New Roman" w:cs="Times New Roman"/>
                <w:b/>
                <w:bCs/>
                <w:sz w:val="24"/>
                <w:szCs w:val="24"/>
              </w:rPr>
            </w:pPr>
            <w:r w:rsidRPr="00B541BC">
              <w:rPr>
                <w:rFonts w:ascii="Times New Roman" w:hAnsi="Times New Roman" w:cs="Times New Roman"/>
                <w:b/>
                <w:bCs/>
                <w:sz w:val="24"/>
                <w:szCs w:val="24"/>
              </w:rPr>
              <w:t>Всего</w:t>
            </w:r>
          </w:p>
        </w:tc>
        <w:tc>
          <w:tcPr>
            <w:tcW w:w="1080" w:type="dxa"/>
          </w:tcPr>
          <w:p w:rsidR="00905DBB" w:rsidRPr="00C26A0B" w:rsidRDefault="00905DBB" w:rsidP="00A8625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5038" w:type="dxa"/>
            <w:gridSpan w:val="4"/>
          </w:tcPr>
          <w:p w:rsidR="00905DBB" w:rsidRPr="00B541BC" w:rsidRDefault="00905DBB" w:rsidP="00A8625B">
            <w:pPr>
              <w:suppressAutoHyphens/>
              <w:autoSpaceDE w:val="0"/>
              <w:autoSpaceDN w:val="0"/>
              <w:adjustRightInd w:val="0"/>
              <w:spacing w:after="0" w:line="240" w:lineRule="auto"/>
              <w:jc w:val="center"/>
              <w:rPr>
                <w:rFonts w:ascii="Times New Roman" w:hAnsi="Times New Roman" w:cs="Times New Roman"/>
                <w:sz w:val="24"/>
                <w:szCs w:val="24"/>
              </w:rPr>
            </w:pPr>
          </w:p>
        </w:tc>
      </w:tr>
    </w:tbl>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Pr="00077527" w:rsidRDefault="00905DBB" w:rsidP="00077527">
      <w:pPr>
        <w:spacing w:after="0" w:line="240" w:lineRule="auto"/>
        <w:ind w:left="567"/>
        <w:jc w:val="both"/>
        <w:rPr>
          <w:rFonts w:ascii="Times New Roman" w:hAnsi="Times New Roman" w:cs="Times New Roman"/>
          <w:b/>
          <w:bCs/>
          <w:sz w:val="28"/>
          <w:szCs w:val="28"/>
          <w:lang w:val="en-US"/>
        </w:rPr>
      </w:pPr>
      <w:r w:rsidRPr="006016E3">
        <w:rPr>
          <w:rFonts w:ascii="Times New Roman" w:hAnsi="Times New Roman" w:cs="Times New Roman"/>
          <w:b/>
          <w:bCs/>
          <w:sz w:val="28"/>
          <w:szCs w:val="28"/>
        </w:rPr>
        <w:t>3.1</w:t>
      </w:r>
      <w:r>
        <w:rPr>
          <w:rFonts w:ascii="Times New Roman" w:hAnsi="Times New Roman" w:cs="Times New Roman"/>
          <w:b/>
          <w:bCs/>
          <w:sz w:val="28"/>
          <w:szCs w:val="28"/>
        </w:rPr>
        <w:t>б</w:t>
      </w:r>
      <w:r w:rsidRPr="006016E3">
        <w:rPr>
          <w:rFonts w:ascii="Times New Roman" w:hAnsi="Times New Roman" w:cs="Times New Roman"/>
          <w:b/>
          <w:bCs/>
          <w:sz w:val="28"/>
          <w:szCs w:val="28"/>
        </w:rPr>
        <w:t xml:space="preserve">. </w:t>
      </w:r>
      <w:r>
        <w:rPr>
          <w:rFonts w:ascii="Times New Roman" w:hAnsi="Times New Roman" w:cs="Times New Roman"/>
          <w:b/>
          <w:bCs/>
          <w:sz w:val="28"/>
          <w:szCs w:val="28"/>
        </w:rPr>
        <w:t>Рабочий</w:t>
      </w:r>
      <w:r w:rsidRPr="006016E3">
        <w:rPr>
          <w:rFonts w:ascii="Times New Roman" w:hAnsi="Times New Roman" w:cs="Times New Roman"/>
          <w:b/>
          <w:bCs/>
          <w:sz w:val="28"/>
          <w:szCs w:val="28"/>
        </w:rPr>
        <w:t xml:space="preserve"> учебный план</w:t>
      </w:r>
      <w:r>
        <w:rPr>
          <w:rFonts w:ascii="Times New Roman" w:hAnsi="Times New Roman" w:cs="Times New Roman"/>
          <w:b/>
          <w:bCs/>
          <w:sz w:val="28"/>
          <w:szCs w:val="28"/>
        </w:rPr>
        <w:t xml:space="preserve"> (прилагается)</w:t>
      </w:r>
    </w:p>
    <w:p w:rsidR="00905DBB" w:rsidRDefault="00905DBB" w:rsidP="00077527">
      <w:pPr>
        <w:spacing w:after="0" w:line="240" w:lineRule="auto"/>
        <w:ind w:left="567"/>
        <w:jc w:val="both"/>
        <w:rPr>
          <w:rFonts w:ascii="Times New Roman" w:hAnsi="Times New Roman" w:cs="Times New Roman"/>
          <w:b/>
          <w:bCs/>
          <w:sz w:val="28"/>
          <w:szCs w:val="28"/>
        </w:rPr>
      </w:pPr>
    </w:p>
    <w:p w:rsidR="00905DBB" w:rsidRPr="009F76FA" w:rsidRDefault="00905DBB" w:rsidP="00C26A0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3.2. Календарный учебный график (прилагается)</w:t>
      </w: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535B77">
      <w:pPr>
        <w:spacing w:after="0" w:line="240" w:lineRule="auto"/>
        <w:ind w:left="567"/>
        <w:jc w:val="both"/>
        <w:rPr>
          <w:rFonts w:ascii="Times New Roman" w:hAnsi="Times New Roman" w:cs="Times New Roman"/>
          <w:b/>
          <w:bCs/>
          <w:sz w:val="28"/>
          <w:szCs w:val="28"/>
        </w:rPr>
      </w:pPr>
    </w:p>
    <w:p w:rsidR="00905DBB" w:rsidRDefault="00905DBB" w:rsidP="00077527">
      <w:pPr>
        <w:spacing w:after="0" w:line="240" w:lineRule="auto"/>
        <w:jc w:val="both"/>
        <w:rPr>
          <w:rFonts w:ascii="Times New Roman" w:hAnsi="Times New Roman" w:cs="Times New Roman"/>
          <w:b/>
          <w:bCs/>
          <w:sz w:val="28"/>
          <w:szCs w:val="28"/>
        </w:rPr>
        <w:sectPr w:rsidR="00905DBB" w:rsidSect="00E95E35">
          <w:pgSz w:w="11906" w:h="16838"/>
          <w:pgMar w:top="1134" w:right="850" w:bottom="1134" w:left="1701" w:header="708" w:footer="708" w:gutter="0"/>
          <w:cols w:space="708"/>
          <w:docGrid w:linePitch="360"/>
        </w:sectPr>
      </w:pPr>
    </w:p>
    <w:p w:rsidR="00905DBB" w:rsidRDefault="00905DBB" w:rsidP="002203EA">
      <w:pPr>
        <w:spacing w:after="0" w:line="240" w:lineRule="auto"/>
        <w:jc w:val="both"/>
        <w:rPr>
          <w:rFonts w:ascii="Times New Roman" w:hAnsi="Times New Roman" w:cs="Times New Roman"/>
          <w:b/>
          <w:bCs/>
          <w:sz w:val="28"/>
          <w:szCs w:val="28"/>
        </w:rPr>
      </w:pPr>
    </w:p>
    <w:p w:rsidR="00905DBB" w:rsidRDefault="00905DBB" w:rsidP="002203EA">
      <w:pPr>
        <w:spacing w:after="0" w:line="240" w:lineRule="auto"/>
        <w:jc w:val="both"/>
        <w:rPr>
          <w:rFonts w:ascii="Times New Roman" w:hAnsi="Times New Roman" w:cs="Times New Roman"/>
          <w:b/>
          <w:bCs/>
          <w:sz w:val="28"/>
          <w:szCs w:val="28"/>
        </w:rPr>
      </w:pPr>
    </w:p>
    <w:p w:rsidR="00905DBB" w:rsidRPr="001B22AF" w:rsidRDefault="00905DBB" w:rsidP="009F76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905DBB" w:rsidRPr="001B22AF" w:rsidRDefault="00905DBB" w:rsidP="009F76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И.о. директора ГБ</w:t>
      </w:r>
      <w:r w:rsidRPr="001B22AF">
        <w:rPr>
          <w:rFonts w:ascii="Times New Roman" w:hAnsi="Times New Roman" w:cs="Times New Roman"/>
          <w:sz w:val="28"/>
          <w:szCs w:val="28"/>
        </w:rPr>
        <w:t>ПО</w:t>
      </w:r>
      <w:r>
        <w:rPr>
          <w:rFonts w:ascii="Times New Roman" w:hAnsi="Times New Roman" w:cs="Times New Roman"/>
          <w:sz w:val="28"/>
          <w:szCs w:val="28"/>
        </w:rPr>
        <w:t>У</w:t>
      </w:r>
    </w:p>
    <w:p w:rsidR="00905DBB" w:rsidRPr="001B22AF" w:rsidRDefault="00905DBB" w:rsidP="009F76FA">
      <w:pPr>
        <w:spacing w:after="0" w:line="240" w:lineRule="auto"/>
        <w:jc w:val="right"/>
        <w:rPr>
          <w:rFonts w:ascii="Times New Roman" w:hAnsi="Times New Roman" w:cs="Times New Roman"/>
          <w:sz w:val="28"/>
          <w:szCs w:val="28"/>
        </w:rPr>
      </w:pPr>
      <w:r w:rsidRPr="001B22AF">
        <w:rPr>
          <w:rFonts w:ascii="Times New Roman" w:hAnsi="Times New Roman" w:cs="Times New Roman"/>
          <w:sz w:val="28"/>
          <w:szCs w:val="28"/>
        </w:rPr>
        <w:t>«Палласовский</w:t>
      </w:r>
    </w:p>
    <w:p w:rsidR="00905DBB" w:rsidRPr="001B22AF" w:rsidRDefault="00905DBB" w:rsidP="009F76FA">
      <w:pPr>
        <w:spacing w:after="0" w:line="240" w:lineRule="auto"/>
        <w:jc w:val="right"/>
        <w:rPr>
          <w:rFonts w:ascii="Times New Roman" w:hAnsi="Times New Roman" w:cs="Times New Roman"/>
          <w:sz w:val="28"/>
          <w:szCs w:val="28"/>
        </w:rPr>
      </w:pPr>
      <w:r w:rsidRPr="001B22AF">
        <w:rPr>
          <w:rFonts w:ascii="Times New Roman" w:hAnsi="Times New Roman" w:cs="Times New Roman"/>
          <w:sz w:val="28"/>
          <w:szCs w:val="28"/>
        </w:rPr>
        <w:t>сельскохозяйственный техникум»</w:t>
      </w:r>
    </w:p>
    <w:p w:rsidR="00905DBB" w:rsidRPr="001B22AF" w:rsidRDefault="00905DBB" w:rsidP="009F76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__________________В.А. Новиков</w:t>
      </w:r>
    </w:p>
    <w:p w:rsidR="00905DBB" w:rsidRPr="001B22AF" w:rsidRDefault="00905DBB" w:rsidP="009F76FA">
      <w:pPr>
        <w:spacing w:after="0" w:line="240" w:lineRule="auto"/>
        <w:jc w:val="right"/>
        <w:rPr>
          <w:rFonts w:ascii="Times New Roman" w:hAnsi="Times New Roman" w:cs="Times New Roman"/>
          <w:sz w:val="28"/>
          <w:szCs w:val="28"/>
        </w:rPr>
      </w:pPr>
      <w:r w:rsidRPr="001B22AF">
        <w:rPr>
          <w:rFonts w:ascii="Times New Roman" w:hAnsi="Times New Roman" w:cs="Times New Roman"/>
          <w:sz w:val="28"/>
          <w:szCs w:val="28"/>
        </w:rPr>
        <w:t>«_____»_________________ 201</w:t>
      </w:r>
      <w:r>
        <w:rPr>
          <w:rFonts w:ascii="Times New Roman" w:hAnsi="Times New Roman" w:cs="Times New Roman"/>
          <w:sz w:val="28"/>
          <w:szCs w:val="28"/>
        </w:rPr>
        <w:t xml:space="preserve">7 </w:t>
      </w:r>
      <w:r w:rsidRPr="001B22AF">
        <w:rPr>
          <w:rFonts w:ascii="Times New Roman" w:hAnsi="Times New Roman" w:cs="Times New Roman"/>
          <w:sz w:val="28"/>
          <w:szCs w:val="28"/>
        </w:rPr>
        <w:t>г.</w:t>
      </w:r>
    </w:p>
    <w:p w:rsidR="00905DBB" w:rsidRDefault="00905DBB" w:rsidP="009F76FA">
      <w:pPr>
        <w:spacing w:after="0" w:line="240" w:lineRule="auto"/>
        <w:jc w:val="both"/>
        <w:rPr>
          <w:rFonts w:ascii="Times New Roman" w:hAnsi="Times New Roman" w:cs="Times New Roman"/>
          <w:b/>
          <w:bCs/>
          <w:sz w:val="28"/>
          <w:szCs w:val="28"/>
        </w:rPr>
      </w:pPr>
    </w:p>
    <w:p w:rsidR="00905DBB" w:rsidRDefault="00905DBB" w:rsidP="009F76FA">
      <w:pPr>
        <w:spacing w:after="0" w:line="240" w:lineRule="auto"/>
        <w:jc w:val="both"/>
        <w:rPr>
          <w:rFonts w:ascii="Times New Roman" w:hAnsi="Times New Roman" w:cs="Times New Roman"/>
          <w:b/>
          <w:bCs/>
          <w:sz w:val="28"/>
          <w:szCs w:val="28"/>
        </w:rPr>
      </w:pPr>
    </w:p>
    <w:p w:rsidR="00905DBB" w:rsidRDefault="00905DBB" w:rsidP="009F76FA">
      <w:pPr>
        <w:spacing w:after="0" w:line="240" w:lineRule="auto"/>
        <w:jc w:val="both"/>
        <w:rPr>
          <w:rFonts w:ascii="Times New Roman" w:hAnsi="Times New Roman" w:cs="Times New Roman"/>
          <w:b/>
          <w:bCs/>
          <w:sz w:val="28"/>
          <w:szCs w:val="28"/>
        </w:rPr>
      </w:pPr>
    </w:p>
    <w:p w:rsidR="00905DBB" w:rsidRDefault="00905DBB" w:rsidP="009F76F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КАЛЕНДАРНЫЙ УЧЕБНЫЙ ГРАФИК</w:t>
      </w:r>
    </w:p>
    <w:p w:rsidR="00905DBB" w:rsidRPr="00887F0A" w:rsidRDefault="00905DBB" w:rsidP="009F76FA">
      <w:pPr>
        <w:spacing w:after="0" w:line="240" w:lineRule="auto"/>
        <w:jc w:val="center"/>
        <w:rPr>
          <w:rFonts w:ascii="Times New Roman" w:hAnsi="Times New Roman" w:cs="Times New Roman"/>
          <w:sz w:val="28"/>
          <w:szCs w:val="28"/>
        </w:rPr>
      </w:pPr>
      <w:r w:rsidRPr="00887F0A">
        <w:rPr>
          <w:rFonts w:ascii="Times New Roman" w:hAnsi="Times New Roman" w:cs="Times New Roman"/>
          <w:sz w:val="28"/>
          <w:szCs w:val="28"/>
        </w:rPr>
        <w:t>основной профессиональной образовательной программы среднего профессионального образования</w:t>
      </w:r>
    </w:p>
    <w:p w:rsidR="00905DBB" w:rsidRPr="00887F0A" w:rsidRDefault="00905DBB" w:rsidP="009F76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Pr="00887F0A">
        <w:rPr>
          <w:rFonts w:ascii="Times New Roman" w:hAnsi="Times New Roman" w:cs="Times New Roman"/>
          <w:sz w:val="28"/>
          <w:szCs w:val="28"/>
        </w:rPr>
        <w:t>осударс</w:t>
      </w:r>
      <w:r>
        <w:rPr>
          <w:rFonts w:ascii="Times New Roman" w:hAnsi="Times New Roman" w:cs="Times New Roman"/>
          <w:sz w:val="28"/>
          <w:szCs w:val="28"/>
        </w:rPr>
        <w:t>твенное бюджетное профессиональное образовательное учреждение</w:t>
      </w:r>
    </w:p>
    <w:p w:rsidR="00905DBB" w:rsidRPr="00887F0A" w:rsidRDefault="00905DBB" w:rsidP="009F76FA">
      <w:pPr>
        <w:spacing w:after="0" w:line="240" w:lineRule="auto"/>
        <w:jc w:val="center"/>
        <w:rPr>
          <w:rFonts w:ascii="Times New Roman" w:hAnsi="Times New Roman" w:cs="Times New Roman"/>
          <w:sz w:val="28"/>
          <w:szCs w:val="28"/>
        </w:rPr>
      </w:pPr>
      <w:r w:rsidRPr="00887F0A">
        <w:rPr>
          <w:rFonts w:ascii="Times New Roman" w:hAnsi="Times New Roman" w:cs="Times New Roman"/>
          <w:sz w:val="28"/>
          <w:szCs w:val="28"/>
        </w:rPr>
        <w:t>«Палласовский сельскохозяйственный техникум»</w:t>
      </w:r>
    </w:p>
    <w:p w:rsidR="00905DBB" w:rsidRDefault="00905DBB" w:rsidP="009F76FA">
      <w:pPr>
        <w:spacing w:after="0" w:line="240" w:lineRule="auto"/>
        <w:jc w:val="center"/>
        <w:rPr>
          <w:rFonts w:ascii="Times New Roman" w:hAnsi="Times New Roman" w:cs="Times New Roman"/>
          <w:sz w:val="28"/>
          <w:szCs w:val="28"/>
        </w:rPr>
      </w:pPr>
      <w:r w:rsidRPr="00887F0A">
        <w:rPr>
          <w:rFonts w:ascii="Times New Roman" w:hAnsi="Times New Roman" w:cs="Times New Roman"/>
          <w:sz w:val="28"/>
          <w:szCs w:val="28"/>
        </w:rPr>
        <w:t xml:space="preserve">по профессии среднего профессионального образования </w:t>
      </w:r>
    </w:p>
    <w:p w:rsidR="00905DBB" w:rsidRPr="00887F0A" w:rsidRDefault="00905DBB" w:rsidP="009F76F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35</w:t>
      </w:r>
      <w:r>
        <w:rPr>
          <w:rFonts w:ascii="Times New Roman" w:hAnsi="Times New Roman" w:cs="Times New Roman"/>
          <w:b/>
          <w:bCs/>
          <w:sz w:val="28"/>
          <w:szCs w:val="28"/>
          <w:lang w:val="en-US"/>
        </w:rPr>
        <w:t>.01.1</w:t>
      </w:r>
      <w:r>
        <w:rPr>
          <w:rFonts w:ascii="Times New Roman" w:hAnsi="Times New Roman" w:cs="Times New Roman"/>
          <w:b/>
          <w:bCs/>
          <w:sz w:val="28"/>
          <w:szCs w:val="28"/>
        </w:rPr>
        <w:t>5</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Электромонтер по ремонту и обслуживанию электрооборудования в сельскохозяйственном производстве</w:t>
      </w:r>
      <w:r w:rsidRPr="00887F0A">
        <w:rPr>
          <w:rFonts w:ascii="Times New Roman" w:hAnsi="Times New Roman" w:cs="Times New Roman"/>
          <w:sz w:val="28"/>
          <w:szCs w:val="28"/>
        </w:rPr>
        <w:t xml:space="preserve"> </w:t>
      </w:r>
    </w:p>
    <w:p w:rsidR="00905DBB" w:rsidRDefault="00905DBB" w:rsidP="009F76FA">
      <w:pPr>
        <w:spacing w:after="0" w:line="240" w:lineRule="auto"/>
        <w:rPr>
          <w:rFonts w:ascii="Times New Roman" w:hAnsi="Times New Roman" w:cs="Times New Roman"/>
          <w:b/>
          <w:bCs/>
          <w:sz w:val="28"/>
          <w:szCs w:val="28"/>
        </w:rPr>
      </w:pPr>
    </w:p>
    <w:p w:rsidR="00905DBB" w:rsidRDefault="00905DBB" w:rsidP="009F76FA">
      <w:pPr>
        <w:spacing w:after="0" w:line="240" w:lineRule="auto"/>
        <w:rPr>
          <w:rFonts w:ascii="Times New Roman" w:hAnsi="Times New Roman" w:cs="Times New Roman"/>
          <w:b/>
          <w:bCs/>
          <w:sz w:val="28"/>
          <w:szCs w:val="28"/>
        </w:rPr>
      </w:pPr>
    </w:p>
    <w:p w:rsidR="00905DBB" w:rsidRDefault="00905DBB" w:rsidP="009F76FA">
      <w:pPr>
        <w:spacing w:after="0" w:line="240" w:lineRule="auto"/>
        <w:jc w:val="both"/>
        <w:rPr>
          <w:rFonts w:ascii="Times New Roman" w:hAnsi="Times New Roman" w:cs="Times New Roman"/>
          <w:b/>
          <w:bCs/>
          <w:sz w:val="28"/>
          <w:szCs w:val="28"/>
        </w:rPr>
      </w:pPr>
    </w:p>
    <w:p w:rsidR="00905DBB" w:rsidRDefault="00905DBB" w:rsidP="009F76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Квалификация: Электромонтер по ремонту и </w:t>
      </w:r>
    </w:p>
    <w:p w:rsidR="00905DBB" w:rsidRDefault="00905DBB" w:rsidP="009F76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обслуживанию электрооборудования;</w:t>
      </w:r>
    </w:p>
    <w:p w:rsidR="00905DBB" w:rsidRDefault="00905DBB" w:rsidP="009F76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Водитель автомобиля.</w:t>
      </w:r>
    </w:p>
    <w:p w:rsidR="00905DBB" w:rsidRDefault="00905DBB" w:rsidP="009F76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 обучения: очная</w:t>
      </w:r>
    </w:p>
    <w:p w:rsidR="00905DBB" w:rsidRDefault="00905DBB" w:rsidP="009F76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Нормативный срок обучения: 2г. 10 мес.</w:t>
      </w:r>
    </w:p>
    <w:p w:rsidR="00905DBB" w:rsidRDefault="00905DBB" w:rsidP="009F76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базе основного общего образования с получением</w:t>
      </w:r>
    </w:p>
    <w:p w:rsidR="00905DBB" w:rsidRDefault="00905DBB" w:rsidP="009F76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среднего (полного) общего образования.</w:t>
      </w:r>
    </w:p>
    <w:p w:rsidR="00905DBB" w:rsidRDefault="00905DBB" w:rsidP="009F76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Профиль получаемого профессионального образования:</w:t>
      </w:r>
    </w:p>
    <w:p w:rsidR="00905DBB" w:rsidRPr="00273F58" w:rsidRDefault="00905DBB" w:rsidP="009F76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технический.</w:t>
      </w:r>
    </w:p>
    <w:p w:rsidR="00905DBB" w:rsidRPr="002203EA" w:rsidRDefault="00905DBB" w:rsidP="002203EA">
      <w:pPr>
        <w:spacing w:after="0" w:line="240" w:lineRule="auto"/>
        <w:jc w:val="both"/>
        <w:rPr>
          <w:rFonts w:ascii="Times New Roman" w:hAnsi="Times New Roman" w:cs="Times New Roman"/>
          <w:b/>
          <w:bCs/>
          <w:sz w:val="28"/>
          <w:szCs w:val="28"/>
        </w:rPr>
        <w:sectPr w:rsidR="00905DBB" w:rsidRPr="002203EA" w:rsidSect="001B2B20">
          <w:footerReference w:type="default" r:id="rId7"/>
          <w:pgSz w:w="16838" w:h="11906" w:orient="landscape"/>
          <w:pgMar w:top="851" w:right="1134" w:bottom="1701" w:left="1134" w:header="709" w:footer="709" w:gutter="0"/>
          <w:cols w:space="708"/>
          <w:docGrid w:linePitch="360"/>
        </w:sectPr>
      </w:pPr>
    </w:p>
    <w:p w:rsidR="00905DBB" w:rsidRPr="00C027C5" w:rsidRDefault="00905DBB" w:rsidP="00C027C5">
      <w:pPr>
        <w:spacing w:after="0" w:line="240" w:lineRule="auto"/>
        <w:jc w:val="both"/>
        <w:rPr>
          <w:rFonts w:ascii="Times New Roman" w:hAnsi="Times New Roman" w:cs="Times New Roman"/>
          <w:b/>
          <w:bCs/>
          <w:sz w:val="28"/>
          <w:szCs w:val="28"/>
        </w:rPr>
      </w:pPr>
    </w:p>
    <w:p w:rsidR="00905DBB" w:rsidRDefault="00905DBB" w:rsidP="00A8625B">
      <w:pPr>
        <w:spacing w:after="0" w:line="240" w:lineRule="auto"/>
        <w:ind w:left="567"/>
        <w:jc w:val="both"/>
        <w:rPr>
          <w:rFonts w:ascii="Times New Roman" w:hAnsi="Times New Roman" w:cs="Times New Roman"/>
          <w:sz w:val="24"/>
          <w:szCs w:val="24"/>
        </w:rPr>
      </w:pPr>
    </w:p>
    <w:p w:rsidR="00905DBB" w:rsidRPr="00535B77" w:rsidRDefault="00905DBB" w:rsidP="00204760">
      <w:pPr>
        <w:widowControl w:val="0"/>
        <w:suppressAutoHyphens/>
        <w:spacing w:after="0" w:line="240" w:lineRule="auto"/>
        <w:ind w:firstLine="567"/>
        <w:jc w:val="both"/>
        <w:rPr>
          <w:rFonts w:ascii="Times New Roman" w:hAnsi="Times New Roman" w:cs="Times New Roman"/>
          <w:b/>
          <w:bCs/>
          <w:sz w:val="28"/>
          <w:szCs w:val="28"/>
        </w:rPr>
      </w:pPr>
      <w:r w:rsidRPr="00535B77">
        <w:rPr>
          <w:rFonts w:ascii="Times New Roman" w:hAnsi="Times New Roman" w:cs="Times New Roman"/>
          <w:b/>
          <w:bCs/>
          <w:sz w:val="28"/>
          <w:szCs w:val="28"/>
        </w:rPr>
        <w:t>3.3.</w:t>
      </w:r>
      <w:r>
        <w:rPr>
          <w:rFonts w:ascii="Times New Roman" w:hAnsi="Times New Roman" w:cs="Times New Roman"/>
          <w:b/>
          <w:bCs/>
          <w:sz w:val="28"/>
          <w:szCs w:val="28"/>
        </w:rPr>
        <w:t xml:space="preserve"> </w:t>
      </w:r>
      <w:r w:rsidRPr="00535B77">
        <w:rPr>
          <w:rFonts w:ascii="Times New Roman" w:hAnsi="Times New Roman" w:cs="Times New Roman"/>
          <w:b/>
          <w:bCs/>
          <w:sz w:val="28"/>
          <w:szCs w:val="28"/>
        </w:rPr>
        <w:t>Программы дисциплин общеобразовательного цикла</w:t>
      </w:r>
      <w:r>
        <w:rPr>
          <w:rFonts w:ascii="Times New Roman" w:hAnsi="Times New Roman" w:cs="Times New Roman"/>
          <w:b/>
          <w:bCs/>
          <w:sz w:val="28"/>
          <w:szCs w:val="28"/>
        </w:rPr>
        <w:t xml:space="preserve"> (прилагаются)</w:t>
      </w:r>
    </w:p>
    <w:p w:rsidR="00905DBB" w:rsidRPr="00535B77" w:rsidRDefault="00905DBB"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3.3.1.</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ОДБ.01. Физическая культура</w:t>
      </w:r>
    </w:p>
    <w:p w:rsidR="00905DBB" w:rsidRPr="00535B77" w:rsidRDefault="00905DBB"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3.3.2. Программа дисциплин</w:t>
      </w:r>
      <w:r>
        <w:rPr>
          <w:rFonts w:ascii="Times New Roman" w:hAnsi="Times New Roman" w:cs="Times New Roman"/>
          <w:sz w:val="28"/>
          <w:szCs w:val="28"/>
        </w:rPr>
        <w:t>ы общеобразовательного цикла ОДБ</w:t>
      </w:r>
      <w:r w:rsidRPr="00535B77">
        <w:rPr>
          <w:rFonts w:ascii="Times New Roman" w:hAnsi="Times New Roman" w:cs="Times New Roman"/>
          <w:sz w:val="28"/>
          <w:szCs w:val="28"/>
        </w:rPr>
        <w:t xml:space="preserve">.02. </w:t>
      </w:r>
      <w:r>
        <w:rPr>
          <w:rFonts w:ascii="Times New Roman" w:hAnsi="Times New Roman" w:cs="Times New Roman"/>
          <w:sz w:val="28"/>
          <w:szCs w:val="28"/>
        </w:rPr>
        <w:t>Русский язык и л</w:t>
      </w:r>
      <w:r w:rsidRPr="00535B77">
        <w:rPr>
          <w:rFonts w:ascii="Times New Roman" w:hAnsi="Times New Roman" w:cs="Times New Roman"/>
          <w:sz w:val="28"/>
          <w:szCs w:val="28"/>
        </w:rPr>
        <w:t xml:space="preserve">итература </w:t>
      </w:r>
    </w:p>
    <w:p w:rsidR="00905DBB" w:rsidRPr="00535B77" w:rsidRDefault="00905DBB"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3.3.3.</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ОДБ</w:t>
      </w:r>
      <w:r w:rsidRPr="00535B77">
        <w:rPr>
          <w:rFonts w:ascii="Times New Roman" w:hAnsi="Times New Roman" w:cs="Times New Roman"/>
          <w:sz w:val="28"/>
          <w:szCs w:val="28"/>
        </w:rPr>
        <w:t>.03. Иностранный язык</w:t>
      </w:r>
    </w:p>
    <w:p w:rsidR="00905DBB" w:rsidRPr="00535B77" w:rsidRDefault="00905DBB"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3.3.4.</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ОДБ.04. Математика: алгебра и начала математического анализа; геометрия</w:t>
      </w:r>
      <w:r w:rsidRPr="00535B77">
        <w:rPr>
          <w:rFonts w:ascii="Times New Roman" w:hAnsi="Times New Roman" w:cs="Times New Roman"/>
          <w:sz w:val="28"/>
          <w:szCs w:val="28"/>
        </w:rPr>
        <w:t xml:space="preserve"> </w:t>
      </w:r>
    </w:p>
    <w:p w:rsidR="00905DBB" w:rsidRPr="00535B77" w:rsidRDefault="00905DBB"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3.3.5.</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ОДБ.05. История</w:t>
      </w:r>
    </w:p>
    <w:p w:rsidR="00905DBB" w:rsidRPr="00535B77" w:rsidRDefault="00905DBB"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3.3.6.</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ОДБ.06. ОБЖ</w:t>
      </w:r>
    </w:p>
    <w:p w:rsidR="00905DBB" w:rsidRPr="00535B77" w:rsidRDefault="00905DBB" w:rsidP="0020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3.3.7</w:t>
      </w:r>
      <w:r w:rsidRPr="00535B77">
        <w:rPr>
          <w:rFonts w:ascii="Times New Roman" w:hAnsi="Times New Roman" w:cs="Times New Roman"/>
          <w:sz w:val="28"/>
          <w:szCs w:val="28"/>
        </w:rPr>
        <w:t>.</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дисциплины общеобразовательного ц</w:t>
      </w:r>
      <w:r>
        <w:rPr>
          <w:rFonts w:ascii="Times New Roman" w:hAnsi="Times New Roman" w:cs="Times New Roman"/>
          <w:sz w:val="28"/>
          <w:szCs w:val="28"/>
        </w:rPr>
        <w:t>икла ОДП.01. Информатика</w:t>
      </w:r>
    </w:p>
    <w:p w:rsidR="00905DBB" w:rsidRPr="00535B77" w:rsidRDefault="00905DBB" w:rsidP="0020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3.3.8</w:t>
      </w:r>
      <w:r w:rsidRPr="00535B77">
        <w:rPr>
          <w:rFonts w:ascii="Times New Roman" w:hAnsi="Times New Roman" w:cs="Times New Roman"/>
          <w:sz w:val="28"/>
          <w:szCs w:val="28"/>
        </w:rPr>
        <w:t>.</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ОДП.02. Физика</w:t>
      </w:r>
    </w:p>
    <w:p w:rsidR="00905DBB" w:rsidRPr="00535B77" w:rsidRDefault="00905DBB" w:rsidP="0020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3.3.9</w:t>
      </w:r>
      <w:r w:rsidRPr="00535B77">
        <w:rPr>
          <w:rFonts w:ascii="Times New Roman" w:hAnsi="Times New Roman" w:cs="Times New Roman"/>
          <w:sz w:val="28"/>
          <w:szCs w:val="28"/>
        </w:rPr>
        <w:t>.</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ОДП.03. Химия</w:t>
      </w:r>
    </w:p>
    <w:p w:rsidR="00905DBB" w:rsidRDefault="00905DBB" w:rsidP="0020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3.3.10</w:t>
      </w:r>
      <w:r w:rsidRPr="00535B77">
        <w:rPr>
          <w:rFonts w:ascii="Times New Roman" w:hAnsi="Times New Roman" w:cs="Times New Roman"/>
          <w:sz w:val="28"/>
          <w:szCs w:val="28"/>
        </w:rPr>
        <w:t>.</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ОДП.04. Обществознание (включая экономику и право)</w:t>
      </w:r>
    </w:p>
    <w:p w:rsidR="00905DBB" w:rsidRDefault="00905DBB" w:rsidP="0020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3.3.11.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ОДП.04. Биология</w:t>
      </w:r>
    </w:p>
    <w:p w:rsidR="00905DBB" w:rsidRDefault="00905DBB" w:rsidP="0020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3.3.12.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ОДП.05. География</w:t>
      </w:r>
    </w:p>
    <w:p w:rsidR="00905DBB" w:rsidRDefault="00905DBB" w:rsidP="0020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3.3.13.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ОДП.06. Экология</w:t>
      </w:r>
    </w:p>
    <w:p w:rsidR="00905DBB" w:rsidRDefault="00905DBB" w:rsidP="0020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3.3.14.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ПОО.01. Эффективное поведение на рынке труда</w:t>
      </w:r>
    </w:p>
    <w:p w:rsidR="00905DBB" w:rsidRDefault="00905DBB" w:rsidP="0020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3.3.15.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ПОО.02. Психология</w:t>
      </w:r>
    </w:p>
    <w:p w:rsidR="00905DBB" w:rsidRDefault="00905DBB" w:rsidP="0020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3.3.16.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ПОО.03. История родного края</w:t>
      </w:r>
    </w:p>
    <w:p w:rsidR="00905DBB" w:rsidRPr="0088531F" w:rsidRDefault="00905DBB" w:rsidP="0020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3.3.17.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ПОО.04. Экология родного края</w:t>
      </w:r>
    </w:p>
    <w:p w:rsidR="00905DBB" w:rsidRPr="00535B77" w:rsidRDefault="00905DBB" w:rsidP="00204760">
      <w:pPr>
        <w:widowControl w:val="0"/>
        <w:suppressAutoHyphens/>
        <w:spacing w:after="0" w:line="240" w:lineRule="auto"/>
        <w:ind w:firstLine="567"/>
        <w:jc w:val="both"/>
        <w:rPr>
          <w:rFonts w:ascii="Times New Roman" w:hAnsi="Times New Roman" w:cs="Times New Roman"/>
          <w:b/>
          <w:bCs/>
          <w:sz w:val="28"/>
          <w:szCs w:val="28"/>
        </w:rPr>
      </w:pPr>
      <w:r w:rsidRPr="00535B77">
        <w:rPr>
          <w:rFonts w:ascii="Times New Roman" w:hAnsi="Times New Roman" w:cs="Times New Roman"/>
          <w:b/>
          <w:bCs/>
          <w:sz w:val="28"/>
          <w:szCs w:val="28"/>
        </w:rPr>
        <w:t>3</w:t>
      </w:r>
      <w:r>
        <w:rPr>
          <w:rFonts w:ascii="Times New Roman" w:hAnsi="Times New Roman" w:cs="Times New Roman"/>
          <w:b/>
          <w:bCs/>
          <w:sz w:val="28"/>
          <w:szCs w:val="28"/>
        </w:rPr>
        <w:t xml:space="preserve">.4.Программы дисциплин общепрофессионального </w:t>
      </w:r>
      <w:r w:rsidRPr="00535B77">
        <w:rPr>
          <w:rFonts w:ascii="Times New Roman" w:hAnsi="Times New Roman" w:cs="Times New Roman"/>
          <w:b/>
          <w:bCs/>
          <w:sz w:val="28"/>
          <w:szCs w:val="28"/>
        </w:rPr>
        <w:t xml:space="preserve">цикла </w:t>
      </w:r>
      <w:r>
        <w:rPr>
          <w:rFonts w:ascii="Times New Roman" w:hAnsi="Times New Roman" w:cs="Times New Roman"/>
          <w:b/>
          <w:bCs/>
          <w:sz w:val="28"/>
          <w:szCs w:val="28"/>
        </w:rPr>
        <w:t>(прилагаются)</w:t>
      </w:r>
    </w:p>
    <w:p w:rsidR="00905DBB" w:rsidRPr="00535B77" w:rsidRDefault="00905DBB"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3.4.1. Программа ОП.01 Основы технического черчения</w:t>
      </w:r>
    </w:p>
    <w:p w:rsidR="00905DBB" w:rsidRPr="00535B77" w:rsidRDefault="00905DBB"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3.4.2. Программа ОП.02 Основы электротехники</w:t>
      </w:r>
    </w:p>
    <w:p w:rsidR="00905DBB" w:rsidRPr="00535B77" w:rsidRDefault="00905DBB"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3.4.3. Программа ОП.03 Техническая механика с основами технических измерений</w:t>
      </w:r>
    </w:p>
    <w:p w:rsidR="00905DBB" w:rsidRDefault="00905DBB"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3.4.4. Программа ОП.04 Основы материаловедения и технология общеслесарных работ</w:t>
      </w:r>
    </w:p>
    <w:p w:rsidR="00905DBB" w:rsidRPr="00535B77" w:rsidRDefault="00905DBB"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3.4.5. Программа ОП.05 Безопасность жизнедеятельности</w:t>
      </w:r>
    </w:p>
    <w:p w:rsidR="00905DBB" w:rsidRPr="00C027C5" w:rsidRDefault="00905DBB" w:rsidP="00C027C5">
      <w:pPr>
        <w:widowControl w:val="0"/>
        <w:suppressAutoHyphens/>
        <w:spacing w:after="0" w:line="240" w:lineRule="auto"/>
        <w:jc w:val="both"/>
        <w:rPr>
          <w:rFonts w:ascii="Times New Roman" w:hAnsi="Times New Roman" w:cs="Times New Roman"/>
          <w:sz w:val="28"/>
          <w:szCs w:val="28"/>
        </w:rPr>
      </w:pPr>
      <w:r w:rsidRPr="00535B77">
        <w:rPr>
          <w:rFonts w:ascii="Times New Roman" w:hAnsi="Times New Roman" w:cs="Times New Roman"/>
          <w:b/>
          <w:bCs/>
          <w:sz w:val="28"/>
          <w:szCs w:val="28"/>
        </w:rPr>
        <w:t>3.5.</w:t>
      </w:r>
      <w:r>
        <w:rPr>
          <w:rFonts w:ascii="Times New Roman" w:hAnsi="Times New Roman" w:cs="Times New Roman"/>
          <w:sz w:val="28"/>
          <w:szCs w:val="28"/>
        </w:rPr>
        <w:t xml:space="preserve"> </w:t>
      </w:r>
      <w:r w:rsidRPr="00535B77">
        <w:rPr>
          <w:rFonts w:ascii="Times New Roman" w:hAnsi="Times New Roman" w:cs="Times New Roman"/>
          <w:b/>
          <w:bCs/>
          <w:sz w:val="28"/>
          <w:szCs w:val="28"/>
        </w:rPr>
        <w:t>Программы профессиональных модулей</w:t>
      </w:r>
      <w:r>
        <w:rPr>
          <w:rFonts w:ascii="Times New Roman" w:hAnsi="Times New Roman" w:cs="Times New Roman"/>
          <w:b/>
          <w:bCs/>
          <w:sz w:val="28"/>
          <w:szCs w:val="28"/>
        </w:rPr>
        <w:t xml:space="preserve"> (прилагаются)</w:t>
      </w:r>
    </w:p>
    <w:p w:rsidR="00905DBB" w:rsidRPr="00535B77" w:rsidRDefault="00905DBB"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Pr="00535B77">
        <w:rPr>
          <w:rFonts w:ascii="Times New Roman" w:hAnsi="Times New Roman" w:cs="Times New Roman"/>
          <w:sz w:val="28"/>
          <w:szCs w:val="28"/>
        </w:rPr>
        <w:t>.1.</w:t>
      </w:r>
      <w:r>
        <w:rPr>
          <w:rFonts w:ascii="Times New Roman" w:hAnsi="Times New Roman" w:cs="Times New Roman"/>
          <w:sz w:val="28"/>
          <w:szCs w:val="28"/>
        </w:rPr>
        <w:t xml:space="preserve"> </w:t>
      </w:r>
      <w:r w:rsidRPr="00535B77">
        <w:rPr>
          <w:rFonts w:ascii="Times New Roman" w:hAnsi="Times New Roman" w:cs="Times New Roman"/>
          <w:sz w:val="28"/>
          <w:szCs w:val="28"/>
        </w:rPr>
        <w:t xml:space="preserve">Программа профессионального модуля ПМ.01. </w:t>
      </w:r>
      <w:r>
        <w:rPr>
          <w:rFonts w:ascii="Times New Roman" w:hAnsi="Times New Roman" w:cs="Times New Roman"/>
          <w:sz w:val="28"/>
          <w:szCs w:val="28"/>
        </w:rPr>
        <w:t>Монтаж, техническое обслуживание и ремонт производственных силовых и осветительных электроустановок</w:t>
      </w:r>
    </w:p>
    <w:p w:rsidR="00905DBB" w:rsidRDefault="00905DBB"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Pr="00535B77">
        <w:rPr>
          <w:rFonts w:ascii="Times New Roman" w:hAnsi="Times New Roman" w:cs="Times New Roman"/>
          <w:sz w:val="28"/>
          <w:szCs w:val="28"/>
        </w:rPr>
        <w:t>.2.</w:t>
      </w:r>
      <w:r>
        <w:rPr>
          <w:rFonts w:ascii="Times New Roman" w:hAnsi="Times New Roman" w:cs="Times New Roman"/>
          <w:sz w:val="28"/>
          <w:szCs w:val="28"/>
        </w:rPr>
        <w:t xml:space="preserve"> </w:t>
      </w:r>
      <w:r w:rsidRPr="00535B77">
        <w:rPr>
          <w:rFonts w:ascii="Times New Roman" w:hAnsi="Times New Roman" w:cs="Times New Roman"/>
          <w:sz w:val="28"/>
          <w:szCs w:val="28"/>
        </w:rPr>
        <w:t xml:space="preserve">Программа </w:t>
      </w:r>
      <w:r>
        <w:rPr>
          <w:rFonts w:ascii="Times New Roman" w:hAnsi="Times New Roman" w:cs="Times New Roman"/>
          <w:sz w:val="28"/>
          <w:szCs w:val="28"/>
        </w:rPr>
        <w:t>профессионального модуля ПМ.02. Обслуживание и ремонт электропроводок</w:t>
      </w:r>
    </w:p>
    <w:p w:rsidR="00905DBB" w:rsidRDefault="00905DBB"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3.5.3. Программа профессионального модуля ПМ.03 Ремонт и наладка электродвигателей, генераторов, трансформаторов, саморегулирующей и защитной аппаратуры</w:t>
      </w:r>
    </w:p>
    <w:p w:rsidR="00905DBB" w:rsidRDefault="00905DBB"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3.5.4. Программа профессионального модуля ПМ.04 Монтаж и обслуживание воздушных линий электропередач напряжением 0,4 кВ и 10 кВ</w:t>
      </w:r>
    </w:p>
    <w:p w:rsidR="00905DBB" w:rsidRPr="00535B77" w:rsidRDefault="00905DBB"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3.5.5. Программа профессионального модуля ПМ.05 Транспортировка грузов </w:t>
      </w:r>
    </w:p>
    <w:p w:rsidR="00905DBB" w:rsidRPr="00535B77" w:rsidRDefault="00905DBB" w:rsidP="00204760">
      <w:pPr>
        <w:widowControl w:val="0"/>
        <w:suppressAutoHyphen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3.6</w:t>
      </w:r>
      <w:r w:rsidRPr="00535B77">
        <w:rPr>
          <w:rFonts w:ascii="Times New Roman" w:hAnsi="Times New Roman" w:cs="Times New Roman"/>
          <w:b/>
          <w:bCs/>
          <w:sz w:val="28"/>
          <w:szCs w:val="28"/>
        </w:rPr>
        <w:t>.Прог</w:t>
      </w:r>
      <w:r>
        <w:rPr>
          <w:rFonts w:ascii="Times New Roman" w:hAnsi="Times New Roman" w:cs="Times New Roman"/>
          <w:b/>
          <w:bCs/>
          <w:sz w:val="28"/>
          <w:szCs w:val="28"/>
        </w:rPr>
        <w:t>рамма дисциплины ФК.00 Физическая культура (прилагается).</w:t>
      </w:r>
    </w:p>
    <w:p w:rsidR="00905DBB" w:rsidRDefault="00905DBB" w:rsidP="003F5DD0">
      <w:pPr>
        <w:spacing w:after="0" w:line="240" w:lineRule="auto"/>
        <w:jc w:val="both"/>
        <w:rPr>
          <w:rFonts w:ascii="Times New Roman" w:hAnsi="Times New Roman" w:cs="Times New Roman"/>
          <w:sz w:val="24"/>
          <w:szCs w:val="24"/>
        </w:rPr>
      </w:pPr>
    </w:p>
    <w:p w:rsidR="00905DBB" w:rsidRDefault="00905DBB" w:rsidP="00A8625B">
      <w:pPr>
        <w:spacing w:after="0" w:line="240" w:lineRule="auto"/>
        <w:ind w:left="567"/>
        <w:jc w:val="both"/>
        <w:rPr>
          <w:rFonts w:ascii="Times New Roman" w:hAnsi="Times New Roman" w:cs="Times New Roman"/>
          <w:sz w:val="24"/>
          <w:szCs w:val="24"/>
        </w:rPr>
      </w:pPr>
    </w:p>
    <w:p w:rsidR="00905DBB" w:rsidRPr="001705DE" w:rsidRDefault="00905DBB" w:rsidP="001705DE">
      <w:pPr>
        <w:pStyle w:val="ListParagraph"/>
        <w:numPr>
          <w:ilvl w:val="0"/>
          <w:numId w:val="1"/>
        </w:numPr>
        <w:spacing w:after="0" w:line="240" w:lineRule="auto"/>
        <w:jc w:val="both"/>
        <w:rPr>
          <w:rFonts w:ascii="Times New Roman" w:hAnsi="Times New Roman" w:cs="Times New Roman"/>
          <w:b/>
          <w:bCs/>
          <w:sz w:val="28"/>
          <w:szCs w:val="28"/>
        </w:rPr>
      </w:pPr>
      <w:r w:rsidRPr="001705DE">
        <w:rPr>
          <w:rFonts w:ascii="Times New Roman" w:hAnsi="Times New Roman" w:cs="Times New Roman"/>
          <w:b/>
          <w:bCs/>
          <w:sz w:val="28"/>
          <w:szCs w:val="28"/>
        </w:rPr>
        <w:t>Материально – техническое обеспечение реализации основной профессиональной образовательной программы</w:t>
      </w:r>
    </w:p>
    <w:p w:rsidR="00905DBB" w:rsidRPr="001705DE" w:rsidRDefault="00905DBB" w:rsidP="001705DE">
      <w:pPr>
        <w:spacing w:after="0" w:line="240" w:lineRule="auto"/>
        <w:jc w:val="both"/>
        <w:rPr>
          <w:rFonts w:ascii="Times New Roman" w:hAnsi="Times New Roman" w:cs="Times New Roman"/>
          <w:sz w:val="28"/>
          <w:szCs w:val="28"/>
        </w:rPr>
      </w:pPr>
    </w:p>
    <w:p w:rsidR="00905DBB" w:rsidRPr="0013688E" w:rsidRDefault="00905DBB" w:rsidP="009B2E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ГБПОУ «Палласовский сельскохозяйственный техникум»</w:t>
      </w:r>
      <w:r w:rsidRPr="0013688E">
        <w:rPr>
          <w:rFonts w:ascii="Times New Roman" w:hAnsi="Times New Roman" w:cs="Times New Roman"/>
          <w:sz w:val="28"/>
          <w:szCs w:val="28"/>
        </w:rPr>
        <w:t xml:space="preserve"> располагает материально-технической базой, обеспечивающей проведение всех видов</w:t>
      </w:r>
      <w:r>
        <w:rPr>
          <w:rFonts w:ascii="Times New Roman" w:hAnsi="Times New Roman" w:cs="Times New Roman"/>
          <w:sz w:val="28"/>
          <w:szCs w:val="28"/>
        </w:rPr>
        <w:t xml:space="preserve"> </w:t>
      </w:r>
      <w:r w:rsidRPr="0013688E">
        <w:rPr>
          <w:rFonts w:ascii="Times New Roman" w:hAnsi="Times New Roman" w:cs="Times New Roman"/>
          <w:sz w:val="28"/>
          <w:szCs w:val="28"/>
        </w:rPr>
        <w:t>лабораторных и практических занятий, дисциплинарно</w:t>
      </w:r>
      <w:r>
        <w:rPr>
          <w:rFonts w:ascii="Times New Roman" w:hAnsi="Times New Roman" w:cs="Times New Roman"/>
          <w:sz w:val="28"/>
          <w:szCs w:val="28"/>
        </w:rPr>
        <w:t>й</w:t>
      </w:r>
      <w:r w:rsidRPr="0013688E">
        <w:rPr>
          <w:rFonts w:ascii="Times New Roman" w:hAnsi="Times New Roman" w:cs="Times New Roman"/>
          <w:sz w:val="28"/>
          <w:szCs w:val="28"/>
        </w:rPr>
        <w:t>,</w:t>
      </w:r>
      <w:r>
        <w:rPr>
          <w:rFonts w:ascii="Times New Roman" w:hAnsi="Times New Roman" w:cs="Times New Roman"/>
          <w:sz w:val="28"/>
          <w:szCs w:val="28"/>
        </w:rPr>
        <w:t xml:space="preserve"> </w:t>
      </w:r>
      <w:r w:rsidRPr="0013688E">
        <w:rPr>
          <w:rFonts w:ascii="Times New Roman" w:hAnsi="Times New Roman" w:cs="Times New Roman"/>
          <w:sz w:val="28"/>
          <w:szCs w:val="28"/>
        </w:rPr>
        <w:t>междисциплинарной и модульной подготовки, учебной практики,</w:t>
      </w:r>
      <w:r>
        <w:rPr>
          <w:rFonts w:ascii="Times New Roman" w:hAnsi="Times New Roman" w:cs="Times New Roman"/>
          <w:sz w:val="28"/>
          <w:szCs w:val="28"/>
        </w:rPr>
        <w:t xml:space="preserve"> </w:t>
      </w:r>
      <w:r w:rsidRPr="0013688E">
        <w:rPr>
          <w:rFonts w:ascii="Times New Roman" w:hAnsi="Times New Roman" w:cs="Times New Roman"/>
          <w:sz w:val="28"/>
          <w:szCs w:val="28"/>
        </w:rPr>
        <w:t>предусмотренных</w:t>
      </w:r>
      <w:r>
        <w:rPr>
          <w:rFonts w:ascii="Times New Roman" w:hAnsi="Times New Roman" w:cs="Times New Roman"/>
          <w:sz w:val="28"/>
          <w:szCs w:val="28"/>
        </w:rPr>
        <w:t xml:space="preserve"> учебным планом по профессии СПО 35.01.15 Электромонтер по ремонту и обслуживанию электрооборудования в сельскохозяйственном производстве базов</w:t>
      </w:r>
      <w:r w:rsidRPr="0013688E">
        <w:rPr>
          <w:rFonts w:ascii="Times New Roman" w:hAnsi="Times New Roman" w:cs="Times New Roman"/>
          <w:sz w:val="28"/>
          <w:szCs w:val="28"/>
        </w:rPr>
        <w:t>ой подготовки.</w:t>
      </w:r>
    </w:p>
    <w:p w:rsidR="00905DBB" w:rsidRPr="0013688E" w:rsidRDefault="00905DBB"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Материально-техническая база соответствует действующим</w:t>
      </w:r>
      <w:r>
        <w:rPr>
          <w:rFonts w:ascii="Times New Roman" w:hAnsi="Times New Roman" w:cs="Times New Roman"/>
          <w:sz w:val="28"/>
          <w:szCs w:val="28"/>
        </w:rPr>
        <w:t xml:space="preserve"> </w:t>
      </w:r>
      <w:r w:rsidRPr="0013688E">
        <w:rPr>
          <w:rFonts w:ascii="Times New Roman" w:hAnsi="Times New Roman" w:cs="Times New Roman"/>
          <w:sz w:val="28"/>
          <w:szCs w:val="28"/>
        </w:rPr>
        <w:t>санитарным и противопожарным нормам.</w:t>
      </w:r>
    </w:p>
    <w:p w:rsidR="00905DBB" w:rsidRPr="009B2EDB" w:rsidRDefault="00905DBB" w:rsidP="009B2EDB">
      <w:pPr>
        <w:pStyle w:val="ConsPlusNormal"/>
        <w:jc w:val="center"/>
        <w:outlineLvl w:val="2"/>
        <w:rPr>
          <w:rFonts w:ascii="Times New Roman" w:hAnsi="Times New Roman" w:cs="Times New Roman"/>
          <w:b/>
          <w:bCs/>
          <w:sz w:val="28"/>
          <w:szCs w:val="28"/>
        </w:rPr>
      </w:pPr>
      <w:r w:rsidRPr="009B2EDB">
        <w:rPr>
          <w:rFonts w:ascii="Times New Roman" w:hAnsi="Times New Roman" w:cs="Times New Roman"/>
          <w:b/>
          <w:bCs/>
          <w:sz w:val="28"/>
          <w:szCs w:val="28"/>
        </w:rPr>
        <w:t>Перечень кабинетов, лабораторий, мастерских и других помещений</w:t>
      </w:r>
    </w:p>
    <w:p w:rsidR="00905DBB" w:rsidRPr="009B2EDB" w:rsidRDefault="00905DBB" w:rsidP="009B2EDB">
      <w:pPr>
        <w:pStyle w:val="ConsPlusNormal"/>
        <w:ind w:firstLine="540"/>
        <w:jc w:val="both"/>
        <w:rPr>
          <w:rFonts w:ascii="Times New Roman" w:hAnsi="Times New Roman" w:cs="Times New Roman"/>
          <w:b/>
          <w:bCs/>
          <w:sz w:val="28"/>
          <w:szCs w:val="28"/>
        </w:rPr>
      </w:pPr>
      <w:r w:rsidRPr="009B2EDB">
        <w:rPr>
          <w:rFonts w:ascii="Times New Roman" w:hAnsi="Times New Roman" w:cs="Times New Roman"/>
          <w:b/>
          <w:bCs/>
          <w:sz w:val="28"/>
          <w:szCs w:val="28"/>
        </w:rPr>
        <w:t>Кабинеты:</w:t>
      </w:r>
    </w:p>
    <w:p w:rsidR="00905DBB" w:rsidRPr="009B2ED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инженерной графики</w:t>
      </w:r>
      <w:r w:rsidRPr="009B2EDB">
        <w:rPr>
          <w:rFonts w:ascii="Times New Roman" w:hAnsi="Times New Roman" w:cs="Times New Roman"/>
          <w:sz w:val="28"/>
          <w:szCs w:val="28"/>
        </w:rPr>
        <w:t>;</w:t>
      </w:r>
    </w:p>
    <w:p w:rsidR="00905DBB" w:rsidRPr="009B2ED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материаловедения</w:t>
      </w:r>
      <w:r w:rsidRPr="009B2EDB">
        <w:rPr>
          <w:rFonts w:ascii="Times New Roman" w:hAnsi="Times New Roman" w:cs="Times New Roman"/>
          <w:sz w:val="28"/>
          <w:szCs w:val="28"/>
        </w:rPr>
        <w:t>;</w:t>
      </w:r>
    </w:p>
    <w:p w:rsidR="00905DB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технической механики;</w:t>
      </w:r>
    </w:p>
    <w:p w:rsidR="00905DBB" w:rsidRDefault="00905DBB" w:rsidP="00201F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управления транспортным средством и безопасности движения;</w:t>
      </w:r>
    </w:p>
    <w:p w:rsidR="00905DBB" w:rsidRPr="009B2ED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безопасности жизнедеятельности и охраны труда.</w:t>
      </w:r>
    </w:p>
    <w:p w:rsidR="00905DBB" w:rsidRPr="009B2EDB" w:rsidRDefault="00905DBB" w:rsidP="009B2EDB">
      <w:pPr>
        <w:pStyle w:val="ConsPlusNormal"/>
        <w:ind w:firstLine="540"/>
        <w:jc w:val="both"/>
        <w:rPr>
          <w:rFonts w:ascii="Times New Roman" w:hAnsi="Times New Roman" w:cs="Times New Roman"/>
          <w:b/>
          <w:bCs/>
          <w:sz w:val="28"/>
          <w:szCs w:val="28"/>
        </w:rPr>
      </w:pPr>
      <w:r w:rsidRPr="009B2EDB">
        <w:rPr>
          <w:rFonts w:ascii="Times New Roman" w:hAnsi="Times New Roman" w:cs="Times New Roman"/>
          <w:b/>
          <w:bCs/>
          <w:sz w:val="28"/>
          <w:szCs w:val="28"/>
        </w:rPr>
        <w:t>Лаборатории:</w:t>
      </w:r>
    </w:p>
    <w:p w:rsidR="00905DBB" w:rsidRPr="009B2ED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технических измерений</w:t>
      </w:r>
      <w:r w:rsidRPr="009B2EDB">
        <w:rPr>
          <w:rFonts w:ascii="Times New Roman" w:hAnsi="Times New Roman" w:cs="Times New Roman"/>
          <w:sz w:val="28"/>
          <w:szCs w:val="28"/>
        </w:rPr>
        <w:t>;</w:t>
      </w:r>
    </w:p>
    <w:p w:rsidR="00905DBB" w:rsidRPr="009B2EDB" w:rsidRDefault="00905DBB" w:rsidP="00F153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электротехники</w:t>
      </w:r>
      <w:r w:rsidRPr="009B2EDB">
        <w:rPr>
          <w:rFonts w:ascii="Times New Roman" w:hAnsi="Times New Roman" w:cs="Times New Roman"/>
          <w:sz w:val="28"/>
          <w:szCs w:val="28"/>
        </w:rPr>
        <w:t>;</w:t>
      </w:r>
    </w:p>
    <w:p w:rsidR="00905DB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электроснабжения сельского хозяйства;</w:t>
      </w:r>
    </w:p>
    <w:p w:rsidR="00905DB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применения электрической энергии в сельском хозяйстве;</w:t>
      </w:r>
    </w:p>
    <w:p w:rsidR="00905DB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эксплуатации и ремонта электрооборудования и средств автоматизации.</w:t>
      </w:r>
    </w:p>
    <w:p w:rsidR="00905DBB" w:rsidRPr="00F15358" w:rsidRDefault="00905DBB" w:rsidP="009B2EDB">
      <w:pPr>
        <w:pStyle w:val="ConsPlusNormal"/>
        <w:ind w:firstLine="540"/>
        <w:jc w:val="both"/>
        <w:rPr>
          <w:rFonts w:ascii="Times New Roman" w:hAnsi="Times New Roman" w:cs="Times New Roman"/>
          <w:b/>
          <w:bCs/>
          <w:sz w:val="28"/>
          <w:szCs w:val="28"/>
        </w:rPr>
      </w:pPr>
      <w:r>
        <w:rPr>
          <w:rFonts w:ascii="Times New Roman" w:hAnsi="Times New Roman" w:cs="Times New Roman"/>
          <w:b/>
          <w:bCs/>
          <w:sz w:val="28"/>
          <w:szCs w:val="28"/>
        </w:rPr>
        <w:t>Мастерские:</w:t>
      </w:r>
    </w:p>
    <w:p w:rsidR="00905DB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слесарная;</w:t>
      </w:r>
    </w:p>
    <w:p w:rsidR="00905DB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электромонтажная;</w:t>
      </w:r>
    </w:p>
    <w:p w:rsidR="00905DB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ремонтная.</w:t>
      </w:r>
    </w:p>
    <w:p w:rsidR="00905DBB" w:rsidRDefault="00905DBB" w:rsidP="009B2EDB">
      <w:pPr>
        <w:pStyle w:val="ConsPlusNormal"/>
        <w:ind w:firstLine="540"/>
        <w:jc w:val="both"/>
        <w:rPr>
          <w:rFonts w:ascii="Times New Roman" w:hAnsi="Times New Roman" w:cs="Times New Roman"/>
          <w:b/>
          <w:bCs/>
          <w:sz w:val="28"/>
          <w:szCs w:val="28"/>
        </w:rPr>
      </w:pPr>
      <w:r>
        <w:rPr>
          <w:rFonts w:ascii="Times New Roman" w:hAnsi="Times New Roman" w:cs="Times New Roman"/>
          <w:b/>
          <w:bCs/>
          <w:sz w:val="28"/>
          <w:szCs w:val="28"/>
        </w:rPr>
        <w:t>Тренажеры, тренажерные комплексы:</w:t>
      </w:r>
    </w:p>
    <w:p w:rsidR="00905DB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тренажер для выработки навыков и совершенствования техники управления транспортным средством.</w:t>
      </w:r>
    </w:p>
    <w:p w:rsidR="00905DBB" w:rsidRDefault="00905DBB" w:rsidP="009B2EDB">
      <w:pPr>
        <w:pStyle w:val="ConsPlusNormal"/>
        <w:ind w:firstLine="540"/>
        <w:jc w:val="both"/>
        <w:rPr>
          <w:rFonts w:ascii="Times New Roman" w:hAnsi="Times New Roman" w:cs="Times New Roman"/>
          <w:b/>
          <w:bCs/>
          <w:sz w:val="28"/>
          <w:szCs w:val="28"/>
        </w:rPr>
      </w:pPr>
      <w:r>
        <w:rPr>
          <w:rFonts w:ascii="Times New Roman" w:hAnsi="Times New Roman" w:cs="Times New Roman"/>
          <w:b/>
          <w:bCs/>
          <w:sz w:val="28"/>
          <w:szCs w:val="28"/>
        </w:rPr>
        <w:t>Полигоны:</w:t>
      </w:r>
    </w:p>
    <w:p w:rsidR="00905DB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воздушная линия 0,4 кВ, 10 кВ;</w:t>
      </w:r>
    </w:p>
    <w:p w:rsidR="00905DB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трансформаторная подстанция 10/04 кВ;</w:t>
      </w:r>
    </w:p>
    <w:p w:rsidR="00905DBB" w:rsidRDefault="00905DBB"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автодром;</w:t>
      </w:r>
    </w:p>
    <w:p w:rsidR="00905DBB" w:rsidRPr="00201FF2" w:rsidRDefault="00905DBB" w:rsidP="00201F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гараж с учебными автомобилями категории «С».</w:t>
      </w:r>
    </w:p>
    <w:p w:rsidR="00905DBB" w:rsidRPr="009B2EDB" w:rsidRDefault="00905DBB" w:rsidP="009B2EDB">
      <w:pPr>
        <w:pStyle w:val="ConsPlusNormal"/>
        <w:ind w:firstLine="540"/>
        <w:jc w:val="both"/>
        <w:rPr>
          <w:rFonts w:ascii="Times New Roman" w:hAnsi="Times New Roman" w:cs="Times New Roman"/>
          <w:b/>
          <w:bCs/>
          <w:sz w:val="28"/>
          <w:szCs w:val="28"/>
        </w:rPr>
      </w:pPr>
      <w:r w:rsidRPr="009B2EDB">
        <w:rPr>
          <w:rFonts w:ascii="Times New Roman" w:hAnsi="Times New Roman" w:cs="Times New Roman"/>
          <w:b/>
          <w:bCs/>
          <w:sz w:val="28"/>
          <w:szCs w:val="28"/>
        </w:rPr>
        <w:t>Спортивный комплекс:</w:t>
      </w:r>
    </w:p>
    <w:p w:rsidR="00905DBB" w:rsidRPr="009B2EDB" w:rsidRDefault="00905DBB" w:rsidP="009B2EDB">
      <w:pPr>
        <w:pStyle w:val="ConsPlusNormal"/>
        <w:ind w:firstLine="540"/>
        <w:jc w:val="both"/>
        <w:rPr>
          <w:rFonts w:ascii="Times New Roman" w:hAnsi="Times New Roman" w:cs="Times New Roman"/>
          <w:sz w:val="28"/>
          <w:szCs w:val="28"/>
        </w:rPr>
      </w:pPr>
      <w:r w:rsidRPr="009B2EDB">
        <w:rPr>
          <w:rFonts w:ascii="Times New Roman" w:hAnsi="Times New Roman" w:cs="Times New Roman"/>
          <w:sz w:val="28"/>
          <w:szCs w:val="28"/>
        </w:rPr>
        <w:t>спортивный зал;</w:t>
      </w:r>
    </w:p>
    <w:p w:rsidR="00905DBB" w:rsidRPr="009B2EDB" w:rsidRDefault="00905DBB" w:rsidP="009B2EDB">
      <w:pPr>
        <w:pStyle w:val="ConsPlusNormal"/>
        <w:ind w:firstLine="540"/>
        <w:jc w:val="both"/>
        <w:rPr>
          <w:rFonts w:ascii="Times New Roman" w:hAnsi="Times New Roman" w:cs="Times New Roman"/>
          <w:sz w:val="28"/>
          <w:szCs w:val="28"/>
        </w:rPr>
      </w:pPr>
      <w:r w:rsidRPr="009B2EDB">
        <w:rPr>
          <w:rFonts w:ascii="Times New Roman" w:hAnsi="Times New Roman" w:cs="Times New Roman"/>
          <w:sz w:val="28"/>
          <w:szCs w:val="28"/>
        </w:rPr>
        <w:t>открытый стадион широкого профиля с элементами полосы препятствий;</w:t>
      </w:r>
    </w:p>
    <w:p w:rsidR="00905DBB" w:rsidRPr="009B2EDB" w:rsidRDefault="00905DBB" w:rsidP="009B2EDB">
      <w:pPr>
        <w:pStyle w:val="ConsPlusNormal"/>
        <w:ind w:firstLine="540"/>
        <w:jc w:val="both"/>
        <w:rPr>
          <w:rFonts w:ascii="Times New Roman" w:hAnsi="Times New Roman" w:cs="Times New Roman"/>
          <w:sz w:val="28"/>
          <w:szCs w:val="28"/>
        </w:rPr>
      </w:pPr>
      <w:r w:rsidRPr="009B2EDB">
        <w:rPr>
          <w:rFonts w:ascii="Times New Roman" w:hAnsi="Times New Roman" w:cs="Times New Roman"/>
          <w:sz w:val="28"/>
          <w:szCs w:val="28"/>
        </w:rPr>
        <w:t>место для стрельбы.</w:t>
      </w:r>
    </w:p>
    <w:p w:rsidR="00905DBB" w:rsidRPr="009B2EDB" w:rsidRDefault="00905DBB" w:rsidP="009B2EDB">
      <w:pPr>
        <w:pStyle w:val="ConsPlusNormal"/>
        <w:ind w:firstLine="540"/>
        <w:jc w:val="both"/>
        <w:rPr>
          <w:rFonts w:ascii="Times New Roman" w:hAnsi="Times New Roman" w:cs="Times New Roman"/>
          <w:b/>
          <w:bCs/>
          <w:sz w:val="28"/>
          <w:szCs w:val="28"/>
        </w:rPr>
      </w:pPr>
      <w:r w:rsidRPr="009B2EDB">
        <w:rPr>
          <w:rFonts w:ascii="Times New Roman" w:hAnsi="Times New Roman" w:cs="Times New Roman"/>
          <w:b/>
          <w:bCs/>
          <w:sz w:val="28"/>
          <w:szCs w:val="28"/>
        </w:rPr>
        <w:t>Залы:</w:t>
      </w:r>
    </w:p>
    <w:p w:rsidR="00905DBB" w:rsidRPr="009B2EDB" w:rsidRDefault="00905DBB" w:rsidP="009B2EDB">
      <w:pPr>
        <w:pStyle w:val="ConsPlusNormal"/>
        <w:ind w:firstLine="540"/>
        <w:jc w:val="both"/>
        <w:rPr>
          <w:rFonts w:ascii="Times New Roman" w:hAnsi="Times New Roman" w:cs="Times New Roman"/>
          <w:sz w:val="28"/>
          <w:szCs w:val="28"/>
        </w:rPr>
      </w:pPr>
      <w:r w:rsidRPr="009B2EDB">
        <w:rPr>
          <w:rFonts w:ascii="Times New Roman" w:hAnsi="Times New Roman" w:cs="Times New Roman"/>
          <w:sz w:val="28"/>
          <w:szCs w:val="28"/>
        </w:rPr>
        <w:t>библиотека, читальный зал с выходом в сеть Интернет;</w:t>
      </w:r>
    </w:p>
    <w:p w:rsidR="00905DBB" w:rsidRPr="009B2EDB" w:rsidRDefault="00905DBB" w:rsidP="009B2EDB">
      <w:pPr>
        <w:pStyle w:val="ConsPlusNormal"/>
        <w:ind w:firstLine="540"/>
        <w:jc w:val="both"/>
        <w:rPr>
          <w:rFonts w:ascii="Times New Roman" w:hAnsi="Times New Roman" w:cs="Times New Roman"/>
          <w:sz w:val="28"/>
          <w:szCs w:val="28"/>
        </w:rPr>
      </w:pPr>
      <w:r w:rsidRPr="009B2EDB">
        <w:rPr>
          <w:rFonts w:ascii="Times New Roman" w:hAnsi="Times New Roman" w:cs="Times New Roman"/>
          <w:sz w:val="28"/>
          <w:szCs w:val="28"/>
        </w:rPr>
        <w:t>актовый зал.</w:t>
      </w:r>
    </w:p>
    <w:p w:rsidR="00905DBB" w:rsidRPr="0013688E" w:rsidRDefault="00905DBB" w:rsidP="009B2E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по подготовке квалифицированных рабочих, служащих </w:t>
      </w:r>
      <w:r w:rsidRPr="0013688E">
        <w:rPr>
          <w:rFonts w:ascii="Times New Roman" w:hAnsi="Times New Roman" w:cs="Times New Roman"/>
          <w:sz w:val="28"/>
          <w:szCs w:val="28"/>
        </w:rPr>
        <w:t>обеспечивает</w:t>
      </w:r>
      <w:r>
        <w:rPr>
          <w:rFonts w:ascii="Times New Roman" w:hAnsi="Times New Roman" w:cs="Times New Roman"/>
          <w:sz w:val="28"/>
          <w:szCs w:val="28"/>
        </w:rPr>
        <w:t>:</w:t>
      </w:r>
    </w:p>
    <w:p w:rsidR="00905DBB" w:rsidRPr="0013688E" w:rsidRDefault="00905DBB"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 освоение обучающимися профессиональных модулей в условиях</w:t>
      </w:r>
      <w:r>
        <w:rPr>
          <w:rFonts w:ascii="Times New Roman" w:hAnsi="Times New Roman" w:cs="Times New Roman"/>
          <w:sz w:val="28"/>
          <w:szCs w:val="28"/>
        </w:rPr>
        <w:t xml:space="preserve"> </w:t>
      </w:r>
      <w:r w:rsidRPr="0013688E">
        <w:rPr>
          <w:rFonts w:ascii="Times New Roman" w:hAnsi="Times New Roman" w:cs="Times New Roman"/>
          <w:sz w:val="28"/>
          <w:szCs w:val="28"/>
        </w:rPr>
        <w:t xml:space="preserve">соответствующей профессиональной образовательной среды в </w:t>
      </w:r>
      <w:r>
        <w:rPr>
          <w:rFonts w:ascii="Times New Roman" w:hAnsi="Times New Roman" w:cs="Times New Roman"/>
          <w:sz w:val="28"/>
          <w:szCs w:val="28"/>
        </w:rPr>
        <w:t>ГБПОУ «Палласовский сельскохозяйственный техникум»</w:t>
      </w:r>
      <w:r w:rsidRPr="0013688E">
        <w:rPr>
          <w:rFonts w:ascii="Times New Roman" w:hAnsi="Times New Roman" w:cs="Times New Roman"/>
          <w:sz w:val="28"/>
          <w:szCs w:val="28"/>
        </w:rPr>
        <w:t xml:space="preserve"> и организациях и предприятиях, определенных</w:t>
      </w:r>
      <w:r>
        <w:rPr>
          <w:rFonts w:ascii="Times New Roman" w:hAnsi="Times New Roman" w:cs="Times New Roman"/>
          <w:sz w:val="28"/>
          <w:szCs w:val="28"/>
        </w:rPr>
        <w:t xml:space="preserve"> </w:t>
      </w:r>
      <w:r w:rsidRPr="0013688E">
        <w:rPr>
          <w:rFonts w:ascii="Times New Roman" w:hAnsi="Times New Roman" w:cs="Times New Roman"/>
          <w:sz w:val="28"/>
          <w:szCs w:val="28"/>
        </w:rPr>
        <w:t>для освоения профессиональной деятельности;</w:t>
      </w:r>
    </w:p>
    <w:p w:rsidR="00905DBB" w:rsidRDefault="00905DBB"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 выполнение обучающимися лабораторных работ и практических</w:t>
      </w:r>
      <w:r>
        <w:rPr>
          <w:rFonts w:ascii="Times New Roman" w:hAnsi="Times New Roman" w:cs="Times New Roman"/>
          <w:sz w:val="28"/>
          <w:szCs w:val="28"/>
        </w:rPr>
        <w:t xml:space="preserve"> </w:t>
      </w:r>
      <w:r w:rsidRPr="0013688E">
        <w:rPr>
          <w:rFonts w:ascii="Times New Roman" w:hAnsi="Times New Roman" w:cs="Times New Roman"/>
          <w:sz w:val="28"/>
          <w:szCs w:val="28"/>
        </w:rPr>
        <w:t>занятий, включая как обязательный компонент практические задания с</w:t>
      </w:r>
      <w:r>
        <w:rPr>
          <w:rFonts w:ascii="Times New Roman" w:hAnsi="Times New Roman" w:cs="Times New Roman"/>
          <w:sz w:val="28"/>
          <w:szCs w:val="28"/>
        </w:rPr>
        <w:t xml:space="preserve"> </w:t>
      </w:r>
      <w:r w:rsidRPr="0013688E">
        <w:rPr>
          <w:rFonts w:ascii="Times New Roman" w:hAnsi="Times New Roman" w:cs="Times New Roman"/>
          <w:sz w:val="28"/>
          <w:szCs w:val="28"/>
        </w:rPr>
        <w:t>использованием персональных компьютеров.</w:t>
      </w:r>
    </w:p>
    <w:p w:rsidR="00905DBB" w:rsidRPr="0013688E" w:rsidRDefault="00905DBB"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В образовательной организации обеспечен доступ каждого</w:t>
      </w:r>
      <w:r>
        <w:rPr>
          <w:rFonts w:ascii="Times New Roman" w:hAnsi="Times New Roman" w:cs="Times New Roman"/>
          <w:sz w:val="28"/>
          <w:szCs w:val="28"/>
        </w:rPr>
        <w:t xml:space="preserve"> </w:t>
      </w:r>
      <w:r w:rsidRPr="0013688E">
        <w:rPr>
          <w:rFonts w:ascii="Times New Roman" w:hAnsi="Times New Roman" w:cs="Times New Roman"/>
          <w:sz w:val="28"/>
          <w:szCs w:val="28"/>
        </w:rPr>
        <w:t>обучающегося к базам данных и библиотечным фондам, формируемым</w:t>
      </w:r>
      <w:r>
        <w:rPr>
          <w:rFonts w:ascii="Times New Roman" w:hAnsi="Times New Roman" w:cs="Times New Roman"/>
          <w:sz w:val="28"/>
          <w:szCs w:val="28"/>
        </w:rPr>
        <w:t xml:space="preserve"> </w:t>
      </w:r>
      <w:r w:rsidRPr="0013688E">
        <w:rPr>
          <w:rFonts w:ascii="Times New Roman" w:hAnsi="Times New Roman" w:cs="Times New Roman"/>
          <w:sz w:val="28"/>
          <w:szCs w:val="28"/>
        </w:rPr>
        <w:t>по полному перечню дисциплин (профессиональных модулей) ОПОП. Во</w:t>
      </w:r>
      <w:r>
        <w:rPr>
          <w:rFonts w:ascii="Times New Roman" w:hAnsi="Times New Roman" w:cs="Times New Roman"/>
          <w:sz w:val="28"/>
          <w:szCs w:val="28"/>
        </w:rPr>
        <w:t xml:space="preserve"> </w:t>
      </w:r>
      <w:r w:rsidRPr="0013688E">
        <w:rPr>
          <w:rFonts w:ascii="Times New Roman" w:hAnsi="Times New Roman" w:cs="Times New Roman"/>
          <w:sz w:val="28"/>
          <w:szCs w:val="28"/>
        </w:rPr>
        <w:t>время самостоятельной подготовки обучающиеся обеспечены доступом</w:t>
      </w:r>
      <w:r>
        <w:rPr>
          <w:rFonts w:ascii="Times New Roman" w:hAnsi="Times New Roman" w:cs="Times New Roman"/>
          <w:sz w:val="28"/>
          <w:szCs w:val="28"/>
        </w:rPr>
        <w:t xml:space="preserve"> </w:t>
      </w:r>
      <w:r w:rsidRPr="0013688E">
        <w:rPr>
          <w:rFonts w:ascii="Times New Roman" w:hAnsi="Times New Roman" w:cs="Times New Roman"/>
          <w:sz w:val="28"/>
          <w:szCs w:val="28"/>
        </w:rPr>
        <w:t>к сети Интернет.</w:t>
      </w:r>
    </w:p>
    <w:p w:rsidR="00905DBB" w:rsidRPr="0013688E" w:rsidRDefault="00905DBB"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Каждый обучающийся обеспечен не менее чем одним печатным</w:t>
      </w:r>
      <w:r>
        <w:rPr>
          <w:rFonts w:ascii="Times New Roman" w:hAnsi="Times New Roman" w:cs="Times New Roman"/>
          <w:sz w:val="28"/>
          <w:szCs w:val="28"/>
        </w:rPr>
        <w:t xml:space="preserve"> </w:t>
      </w:r>
      <w:r w:rsidRPr="0013688E">
        <w:rPr>
          <w:rFonts w:ascii="Times New Roman" w:hAnsi="Times New Roman" w:cs="Times New Roman"/>
          <w:sz w:val="28"/>
          <w:szCs w:val="28"/>
        </w:rPr>
        <w:t>и/или электронным изданием по каждой дисциплине</w:t>
      </w:r>
      <w:r>
        <w:rPr>
          <w:rFonts w:ascii="Times New Roman" w:hAnsi="Times New Roman" w:cs="Times New Roman"/>
          <w:sz w:val="28"/>
          <w:szCs w:val="28"/>
        </w:rPr>
        <w:t xml:space="preserve"> </w:t>
      </w:r>
      <w:r w:rsidRPr="0013688E">
        <w:rPr>
          <w:rFonts w:ascii="Times New Roman" w:hAnsi="Times New Roman" w:cs="Times New Roman"/>
          <w:sz w:val="28"/>
          <w:szCs w:val="28"/>
        </w:rPr>
        <w:t>профессионального цикла и одним учебно-методическим печатным</w:t>
      </w:r>
      <w:r>
        <w:rPr>
          <w:rFonts w:ascii="Times New Roman" w:hAnsi="Times New Roman" w:cs="Times New Roman"/>
          <w:sz w:val="28"/>
          <w:szCs w:val="28"/>
        </w:rPr>
        <w:t xml:space="preserve"> </w:t>
      </w:r>
      <w:r w:rsidRPr="0013688E">
        <w:rPr>
          <w:rFonts w:ascii="Times New Roman" w:hAnsi="Times New Roman" w:cs="Times New Roman"/>
          <w:sz w:val="28"/>
          <w:szCs w:val="28"/>
        </w:rPr>
        <w:t>и/или электронным изданием по каждому междисциплинарному курсу</w:t>
      </w:r>
      <w:r>
        <w:rPr>
          <w:rFonts w:ascii="Times New Roman" w:hAnsi="Times New Roman" w:cs="Times New Roman"/>
          <w:sz w:val="28"/>
          <w:szCs w:val="28"/>
        </w:rPr>
        <w:t xml:space="preserve"> </w:t>
      </w:r>
      <w:r w:rsidRPr="0013688E">
        <w:rPr>
          <w:rFonts w:ascii="Times New Roman" w:hAnsi="Times New Roman" w:cs="Times New Roman"/>
          <w:sz w:val="28"/>
          <w:szCs w:val="28"/>
        </w:rPr>
        <w:t>(включая электронные базы периодических изданий).</w:t>
      </w:r>
    </w:p>
    <w:p w:rsidR="00905DBB" w:rsidRPr="0013688E" w:rsidRDefault="00905DBB"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Библиотечный фонд укомплектован печатными и/или</w:t>
      </w:r>
      <w:r>
        <w:rPr>
          <w:rFonts w:ascii="Times New Roman" w:hAnsi="Times New Roman" w:cs="Times New Roman"/>
          <w:sz w:val="28"/>
          <w:szCs w:val="28"/>
        </w:rPr>
        <w:t xml:space="preserve"> </w:t>
      </w:r>
      <w:r w:rsidRPr="0013688E">
        <w:rPr>
          <w:rFonts w:ascii="Times New Roman" w:hAnsi="Times New Roman" w:cs="Times New Roman"/>
          <w:sz w:val="28"/>
          <w:szCs w:val="28"/>
        </w:rPr>
        <w:t>электронными изданиями основной и дополнительной учебной</w:t>
      </w:r>
      <w:r>
        <w:rPr>
          <w:rFonts w:ascii="Times New Roman" w:hAnsi="Times New Roman" w:cs="Times New Roman"/>
          <w:sz w:val="28"/>
          <w:szCs w:val="28"/>
        </w:rPr>
        <w:t xml:space="preserve"> </w:t>
      </w:r>
      <w:r w:rsidRPr="0013688E">
        <w:rPr>
          <w:rFonts w:ascii="Times New Roman" w:hAnsi="Times New Roman" w:cs="Times New Roman"/>
          <w:sz w:val="28"/>
          <w:szCs w:val="28"/>
        </w:rPr>
        <w:t>литературы по дисциплинам всех циклов учебного плана по</w:t>
      </w:r>
      <w:r>
        <w:rPr>
          <w:rFonts w:ascii="Times New Roman" w:hAnsi="Times New Roman" w:cs="Times New Roman"/>
          <w:sz w:val="28"/>
          <w:szCs w:val="28"/>
        </w:rPr>
        <w:t xml:space="preserve"> профессии</w:t>
      </w:r>
      <w:r w:rsidRPr="0013688E">
        <w:rPr>
          <w:rFonts w:ascii="Times New Roman" w:hAnsi="Times New Roman" w:cs="Times New Roman"/>
          <w:sz w:val="28"/>
          <w:szCs w:val="28"/>
        </w:rPr>
        <w:t>, изданной за последние 5 лет.</w:t>
      </w:r>
    </w:p>
    <w:p w:rsidR="00905DBB" w:rsidRPr="0013688E" w:rsidRDefault="00905DBB"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Библиотечный фонд, помимо учебной литературы, включает</w:t>
      </w:r>
      <w:r>
        <w:rPr>
          <w:rFonts w:ascii="Times New Roman" w:hAnsi="Times New Roman" w:cs="Times New Roman"/>
          <w:sz w:val="28"/>
          <w:szCs w:val="28"/>
        </w:rPr>
        <w:t xml:space="preserve"> </w:t>
      </w:r>
      <w:r w:rsidRPr="0013688E">
        <w:rPr>
          <w:rFonts w:ascii="Times New Roman" w:hAnsi="Times New Roman" w:cs="Times New Roman"/>
          <w:sz w:val="28"/>
          <w:szCs w:val="28"/>
        </w:rPr>
        <w:t>официальные, справочно-библиографические и периодические издания</w:t>
      </w:r>
      <w:r>
        <w:rPr>
          <w:rFonts w:ascii="Times New Roman" w:hAnsi="Times New Roman" w:cs="Times New Roman"/>
          <w:sz w:val="28"/>
          <w:szCs w:val="28"/>
        </w:rPr>
        <w:t xml:space="preserve"> </w:t>
      </w:r>
      <w:r w:rsidRPr="0013688E">
        <w:rPr>
          <w:rFonts w:ascii="Times New Roman" w:hAnsi="Times New Roman" w:cs="Times New Roman"/>
          <w:sz w:val="28"/>
          <w:szCs w:val="28"/>
        </w:rPr>
        <w:t xml:space="preserve">в расчете 1-2 экземпляра на каждые </w:t>
      </w:r>
      <w:r>
        <w:rPr>
          <w:rFonts w:ascii="Times New Roman" w:hAnsi="Times New Roman" w:cs="Times New Roman"/>
          <w:sz w:val="28"/>
          <w:szCs w:val="28"/>
        </w:rPr>
        <w:t>10</w:t>
      </w:r>
      <w:r w:rsidRPr="0013688E">
        <w:rPr>
          <w:rFonts w:ascii="Times New Roman" w:hAnsi="Times New Roman" w:cs="Times New Roman"/>
          <w:sz w:val="28"/>
          <w:szCs w:val="28"/>
        </w:rPr>
        <w:t>0 обучающихся.</w:t>
      </w:r>
    </w:p>
    <w:p w:rsidR="00905DBB" w:rsidRPr="0013688E" w:rsidRDefault="00905DBB"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Каждый обучающийся обеспечен доступом к комплектам</w:t>
      </w:r>
      <w:r>
        <w:rPr>
          <w:rFonts w:ascii="Times New Roman" w:hAnsi="Times New Roman" w:cs="Times New Roman"/>
          <w:sz w:val="28"/>
          <w:szCs w:val="28"/>
        </w:rPr>
        <w:t xml:space="preserve"> </w:t>
      </w:r>
      <w:r w:rsidRPr="0013688E">
        <w:rPr>
          <w:rFonts w:ascii="Times New Roman" w:hAnsi="Times New Roman" w:cs="Times New Roman"/>
          <w:sz w:val="28"/>
          <w:szCs w:val="28"/>
        </w:rPr>
        <w:t>библиотечного фонда, состоящего не менее чем из 3 наименований</w:t>
      </w:r>
      <w:r>
        <w:rPr>
          <w:rFonts w:ascii="Times New Roman" w:hAnsi="Times New Roman" w:cs="Times New Roman"/>
          <w:sz w:val="28"/>
          <w:szCs w:val="28"/>
        </w:rPr>
        <w:t xml:space="preserve"> </w:t>
      </w:r>
      <w:r w:rsidRPr="0013688E">
        <w:rPr>
          <w:rFonts w:ascii="Times New Roman" w:hAnsi="Times New Roman" w:cs="Times New Roman"/>
          <w:sz w:val="28"/>
          <w:szCs w:val="28"/>
        </w:rPr>
        <w:t>отечественных журналов.</w:t>
      </w:r>
    </w:p>
    <w:p w:rsidR="00905DBB" w:rsidRPr="00743E90" w:rsidRDefault="00905DBB" w:rsidP="00743E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ППКРС по профессии</w:t>
      </w:r>
      <w:r w:rsidRPr="00743E90">
        <w:rPr>
          <w:rFonts w:ascii="Times New Roman" w:hAnsi="Times New Roman" w:cs="Times New Roman"/>
          <w:sz w:val="28"/>
          <w:szCs w:val="28"/>
        </w:rPr>
        <w:t xml:space="preserve"> </w:t>
      </w:r>
      <w:r>
        <w:rPr>
          <w:rFonts w:ascii="Times New Roman" w:hAnsi="Times New Roman" w:cs="Times New Roman"/>
          <w:sz w:val="28"/>
          <w:szCs w:val="28"/>
        </w:rPr>
        <w:t>35.01.15 Электромонтер по ремонту и обслуживанию электрооборудования в сельскохозяйственном производстве</w:t>
      </w:r>
      <w:r w:rsidRPr="00743E90">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743E90">
        <w:rPr>
          <w:rFonts w:ascii="Times New Roman" w:hAnsi="Times New Roman" w:cs="Times New Roman"/>
          <w:sz w:val="28"/>
          <w:szCs w:val="28"/>
        </w:rPr>
        <w:t xml:space="preserve">ся педагогическими кадрами, имеющими </w:t>
      </w:r>
      <w:r>
        <w:rPr>
          <w:rFonts w:ascii="Times New Roman" w:hAnsi="Times New Roman" w:cs="Times New Roman"/>
          <w:sz w:val="28"/>
          <w:szCs w:val="28"/>
        </w:rPr>
        <w:t xml:space="preserve">среднее профессиональное или </w:t>
      </w:r>
      <w:r w:rsidRPr="00743E90">
        <w:rPr>
          <w:rFonts w:ascii="Times New Roman" w:hAnsi="Times New Roman" w:cs="Times New Roman"/>
          <w:sz w:val="28"/>
          <w:szCs w:val="28"/>
        </w:rPr>
        <w:t xml:space="preserve">высшее образование, соответствующее профилю преподаваемой дисциплины (модуля). </w:t>
      </w:r>
      <w:r>
        <w:rPr>
          <w:rFonts w:ascii="Times New Roman" w:hAnsi="Times New Roman" w:cs="Times New Roman"/>
          <w:sz w:val="28"/>
          <w:szCs w:val="28"/>
        </w:rPr>
        <w:t xml:space="preserve">Мастера производственного обучения имеют на 1-2 разряда по профессии рабочего выше, чем предусмотрено ФГОС СПО для выпускников. </w:t>
      </w:r>
      <w:r w:rsidRPr="00743E90">
        <w:rPr>
          <w:rFonts w:ascii="Times New Roman" w:hAnsi="Times New Roman" w:cs="Times New Roman"/>
          <w:sz w:val="28"/>
          <w:szCs w:val="28"/>
        </w:rPr>
        <w:t xml:space="preserve">Опыт деятельности в организациях соответствующей профессиональной сферы </w:t>
      </w:r>
      <w:r>
        <w:rPr>
          <w:rFonts w:ascii="Times New Roman" w:hAnsi="Times New Roman" w:cs="Times New Roman"/>
          <w:sz w:val="28"/>
          <w:szCs w:val="28"/>
        </w:rPr>
        <w:t>является обязательным для</w:t>
      </w:r>
      <w:r w:rsidRPr="00743E90">
        <w:rPr>
          <w:rFonts w:ascii="Times New Roman" w:hAnsi="Times New Roman" w:cs="Times New Roman"/>
          <w:sz w:val="28"/>
          <w:szCs w:val="28"/>
        </w:rPr>
        <w:t xml:space="preserve"> преподавателей, отвечающих за освоение обучающимся профессионального учебного цикла</w:t>
      </w:r>
      <w:r>
        <w:rPr>
          <w:rFonts w:ascii="Times New Roman" w:hAnsi="Times New Roman" w:cs="Times New Roman"/>
          <w:sz w:val="28"/>
          <w:szCs w:val="28"/>
        </w:rPr>
        <w:t>,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r w:rsidRPr="00743E90">
        <w:rPr>
          <w:rFonts w:ascii="Times New Roman" w:hAnsi="Times New Roman" w:cs="Times New Roman"/>
          <w:sz w:val="28"/>
          <w:szCs w:val="28"/>
        </w:rPr>
        <w:t xml:space="preserve">. </w:t>
      </w:r>
    </w:p>
    <w:p w:rsidR="00905DBB" w:rsidRDefault="00905DBB" w:rsidP="0013688E">
      <w:pPr>
        <w:spacing w:after="0" w:line="240" w:lineRule="auto"/>
        <w:jc w:val="both"/>
      </w:pPr>
    </w:p>
    <w:p w:rsidR="00905DBB" w:rsidRDefault="00905DBB" w:rsidP="0013688E">
      <w:pPr>
        <w:spacing w:after="0" w:line="240" w:lineRule="auto"/>
        <w:jc w:val="both"/>
        <w:rPr>
          <w:rFonts w:ascii="Times New Roman" w:hAnsi="Times New Roman" w:cs="Times New Roman"/>
          <w:sz w:val="28"/>
          <w:szCs w:val="28"/>
        </w:rPr>
      </w:pPr>
    </w:p>
    <w:p w:rsidR="00905DBB" w:rsidRPr="00743E90" w:rsidRDefault="00905DBB" w:rsidP="00FF1244">
      <w:pPr>
        <w:pStyle w:val="ListParagraph"/>
        <w:numPr>
          <w:ilvl w:val="0"/>
          <w:numId w:val="1"/>
        </w:numPr>
        <w:spacing w:after="0" w:line="240" w:lineRule="auto"/>
        <w:jc w:val="center"/>
        <w:rPr>
          <w:rFonts w:ascii="Times New Roman" w:hAnsi="Times New Roman" w:cs="Times New Roman"/>
          <w:b/>
          <w:bCs/>
          <w:sz w:val="28"/>
          <w:szCs w:val="28"/>
        </w:rPr>
      </w:pPr>
      <w:r w:rsidRPr="00743E90">
        <w:rPr>
          <w:rFonts w:ascii="Times New Roman" w:hAnsi="Times New Roman" w:cs="Times New Roman"/>
          <w:b/>
          <w:bCs/>
          <w:sz w:val="28"/>
          <w:szCs w:val="28"/>
        </w:rPr>
        <w:t>Оценка результатов освоения основной профессиональной образовательной программы</w:t>
      </w:r>
    </w:p>
    <w:p w:rsidR="00905DBB" w:rsidRDefault="00905DBB" w:rsidP="0013688E">
      <w:pPr>
        <w:spacing w:after="0" w:line="240" w:lineRule="auto"/>
        <w:jc w:val="both"/>
        <w:rPr>
          <w:rFonts w:ascii="Times New Roman" w:hAnsi="Times New Roman" w:cs="Times New Roman"/>
          <w:sz w:val="28"/>
          <w:szCs w:val="28"/>
        </w:rPr>
      </w:pPr>
    </w:p>
    <w:p w:rsidR="00905DBB" w:rsidRPr="002E0EAC" w:rsidRDefault="00905DBB" w:rsidP="002E0EAC">
      <w:pPr>
        <w:spacing w:after="0" w:line="240" w:lineRule="auto"/>
        <w:ind w:firstLine="567"/>
        <w:jc w:val="both"/>
        <w:rPr>
          <w:rFonts w:ascii="Times New Roman" w:hAnsi="Times New Roman" w:cs="Times New Roman"/>
          <w:b/>
          <w:bCs/>
          <w:sz w:val="28"/>
          <w:szCs w:val="28"/>
        </w:rPr>
      </w:pPr>
      <w:r w:rsidRPr="002E0EAC">
        <w:rPr>
          <w:rFonts w:ascii="Times New Roman" w:hAnsi="Times New Roman" w:cs="Times New Roman"/>
          <w:b/>
          <w:bCs/>
          <w:sz w:val="28"/>
          <w:szCs w:val="28"/>
        </w:rPr>
        <w:t>5.1. Контроль и оценка достижений обучающихся.</w:t>
      </w:r>
    </w:p>
    <w:p w:rsidR="00905DBB" w:rsidRPr="009B2EDB" w:rsidRDefault="00905DBB" w:rsidP="002E0EAC">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Оценка качества освоения основной профессиональной</w:t>
      </w:r>
      <w:r>
        <w:rPr>
          <w:rFonts w:ascii="Times New Roman" w:hAnsi="Times New Roman" w:cs="Times New Roman"/>
          <w:sz w:val="28"/>
          <w:szCs w:val="28"/>
        </w:rPr>
        <w:t xml:space="preserve"> </w:t>
      </w:r>
      <w:r w:rsidRPr="009B2EDB">
        <w:rPr>
          <w:rFonts w:ascii="Times New Roman" w:hAnsi="Times New Roman" w:cs="Times New Roman"/>
          <w:sz w:val="28"/>
          <w:szCs w:val="28"/>
        </w:rPr>
        <w:t>образовательной программы включает текущий контроль знаний,</w:t>
      </w:r>
      <w:r>
        <w:rPr>
          <w:rFonts w:ascii="Times New Roman" w:hAnsi="Times New Roman" w:cs="Times New Roman"/>
          <w:sz w:val="28"/>
          <w:szCs w:val="28"/>
        </w:rPr>
        <w:t xml:space="preserve"> </w:t>
      </w:r>
      <w:r w:rsidRPr="009B2EDB">
        <w:rPr>
          <w:rFonts w:ascii="Times New Roman" w:hAnsi="Times New Roman" w:cs="Times New Roman"/>
          <w:sz w:val="28"/>
          <w:szCs w:val="28"/>
        </w:rPr>
        <w:t>промежуточную и государственную (итоговую) аттестацию.</w:t>
      </w:r>
    </w:p>
    <w:p w:rsidR="00905DBB" w:rsidRDefault="00905DBB" w:rsidP="002E0EAC">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Текущий контроль знаний и промежуточная аттестация</w:t>
      </w:r>
      <w:r>
        <w:rPr>
          <w:rFonts w:ascii="Times New Roman" w:hAnsi="Times New Roman" w:cs="Times New Roman"/>
          <w:sz w:val="28"/>
          <w:szCs w:val="28"/>
        </w:rPr>
        <w:t xml:space="preserve"> </w:t>
      </w:r>
      <w:r w:rsidRPr="009B2EDB">
        <w:rPr>
          <w:rFonts w:ascii="Times New Roman" w:hAnsi="Times New Roman" w:cs="Times New Roman"/>
          <w:sz w:val="28"/>
          <w:szCs w:val="28"/>
        </w:rPr>
        <w:t>проводится образовательной организацией по результатам освоения</w:t>
      </w:r>
      <w:r>
        <w:rPr>
          <w:rFonts w:ascii="Times New Roman" w:hAnsi="Times New Roman" w:cs="Times New Roman"/>
          <w:sz w:val="28"/>
          <w:szCs w:val="28"/>
        </w:rPr>
        <w:t xml:space="preserve"> </w:t>
      </w:r>
      <w:r w:rsidRPr="009B2EDB">
        <w:rPr>
          <w:rFonts w:ascii="Times New Roman" w:hAnsi="Times New Roman" w:cs="Times New Roman"/>
          <w:sz w:val="28"/>
          <w:szCs w:val="28"/>
        </w:rPr>
        <w:t>программ учебных дисциплин и профессиональных модулей</w:t>
      </w:r>
      <w:r>
        <w:rPr>
          <w:rFonts w:ascii="Times New Roman" w:hAnsi="Times New Roman" w:cs="Times New Roman"/>
          <w:sz w:val="28"/>
          <w:szCs w:val="28"/>
        </w:rPr>
        <w:t xml:space="preserve"> </w:t>
      </w:r>
      <w:r w:rsidRPr="009B2EDB">
        <w:rPr>
          <w:rFonts w:ascii="Times New Roman" w:hAnsi="Times New Roman" w:cs="Times New Roman"/>
          <w:sz w:val="28"/>
          <w:szCs w:val="28"/>
        </w:rPr>
        <w:t>(междисциплинарных курсов). Формы и методы текущего контроля</w:t>
      </w:r>
      <w:r>
        <w:rPr>
          <w:rFonts w:ascii="Times New Roman" w:hAnsi="Times New Roman" w:cs="Times New Roman"/>
          <w:sz w:val="28"/>
          <w:szCs w:val="28"/>
        </w:rPr>
        <w:t xml:space="preserve"> </w:t>
      </w:r>
      <w:r w:rsidRPr="009B2EDB">
        <w:rPr>
          <w:rFonts w:ascii="Times New Roman" w:hAnsi="Times New Roman" w:cs="Times New Roman"/>
          <w:sz w:val="28"/>
          <w:szCs w:val="28"/>
        </w:rPr>
        <w:t>знаний, промежуточной аттестации по каждой дисциплине и</w:t>
      </w:r>
      <w:r>
        <w:rPr>
          <w:rFonts w:ascii="Times New Roman" w:hAnsi="Times New Roman" w:cs="Times New Roman"/>
          <w:sz w:val="28"/>
          <w:szCs w:val="28"/>
        </w:rPr>
        <w:t xml:space="preserve"> </w:t>
      </w:r>
      <w:r w:rsidRPr="009B2EDB">
        <w:rPr>
          <w:rFonts w:ascii="Times New Roman" w:hAnsi="Times New Roman" w:cs="Times New Roman"/>
          <w:sz w:val="28"/>
          <w:szCs w:val="28"/>
        </w:rPr>
        <w:t>профессиональному модулю (МДК) разрабатываются преподавателями</w:t>
      </w:r>
      <w:r>
        <w:rPr>
          <w:rFonts w:ascii="Times New Roman" w:hAnsi="Times New Roman" w:cs="Times New Roman"/>
          <w:sz w:val="28"/>
          <w:szCs w:val="28"/>
        </w:rPr>
        <w:t xml:space="preserve"> </w:t>
      </w:r>
      <w:r w:rsidRPr="009B2EDB">
        <w:rPr>
          <w:rFonts w:ascii="Times New Roman" w:hAnsi="Times New Roman" w:cs="Times New Roman"/>
          <w:sz w:val="28"/>
          <w:szCs w:val="28"/>
        </w:rPr>
        <w:t>самостоятельно (или группой преподавателей) и утверждаются на</w:t>
      </w:r>
      <w:r>
        <w:rPr>
          <w:rFonts w:ascii="Times New Roman" w:hAnsi="Times New Roman" w:cs="Times New Roman"/>
          <w:sz w:val="28"/>
          <w:szCs w:val="28"/>
        </w:rPr>
        <w:t xml:space="preserve"> </w:t>
      </w:r>
      <w:r w:rsidRPr="009B2EDB">
        <w:rPr>
          <w:rFonts w:ascii="Times New Roman" w:hAnsi="Times New Roman" w:cs="Times New Roman"/>
          <w:sz w:val="28"/>
          <w:szCs w:val="28"/>
        </w:rPr>
        <w:t>заседаниях предметно-цикловых комиссий, доводятся до сведения</w:t>
      </w:r>
      <w:r>
        <w:rPr>
          <w:rFonts w:ascii="Times New Roman" w:hAnsi="Times New Roman" w:cs="Times New Roman"/>
          <w:sz w:val="28"/>
          <w:szCs w:val="28"/>
        </w:rPr>
        <w:t xml:space="preserve"> </w:t>
      </w:r>
      <w:r w:rsidRPr="009B2EDB">
        <w:rPr>
          <w:rFonts w:ascii="Times New Roman" w:hAnsi="Times New Roman" w:cs="Times New Roman"/>
          <w:sz w:val="28"/>
          <w:szCs w:val="28"/>
        </w:rPr>
        <w:t>обучающихся в течение первых двух месяцев семестра от начала</w:t>
      </w:r>
      <w:r>
        <w:rPr>
          <w:rFonts w:ascii="Times New Roman" w:hAnsi="Times New Roman" w:cs="Times New Roman"/>
          <w:sz w:val="28"/>
          <w:szCs w:val="28"/>
        </w:rPr>
        <w:t xml:space="preserve"> </w:t>
      </w:r>
      <w:r w:rsidRPr="009B2EDB">
        <w:rPr>
          <w:rFonts w:ascii="Times New Roman" w:hAnsi="Times New Roman" w:cs="Times New Roman"/>
          <w:sz w:val="28"/>
          <w:szCs w:val="28"/>
        </w:rPr>
        <w:t>изучения дисциплины и профессионального модуля (МДК).</w:t>
      </w:r>
    </w:p>
    <w:p w:rsidR="00905DBB" w:rsidRPr="003A7DA9" w:rsidRDefault="00905DBB" w:rsidP="002E0EAC">
      <w:pPr>
        <w:spacing w:after="0" w:line="240" w:lineRule="auto"/>
        <w:ind w:firstLine="567"/>
        <w:jc w:val="both"/>
        <w:rPr>
          <w:rFonts w:ascii="Times New Roman" w:hAnsi="Times New Roman" w:cs="Times New Roman"/>
          <w:sz w:val="28"/>
          <w:szCs w:val="28"/>
        </w:rPr>
      </w:pPr>
      <w:r w:rsidRPr="003A7DA9">
        <w:rPr>
          <w:rFonts w:ascii="Times New Roman" w:hAnsi="Times New Roman" w:cs="Times New Roman"/>
          <w:sz w:val="28"/>
          <w:szCs w:val="28"/>
        </w:rPr>
        <w:t>Текущий контроль осуществляется в процессе проведения практических занятий и лабораторных работ, тестирования, самостоятельной работы, контрольной работы, устного или письменного опроса. Формами промежуточной аттестации по дисциплинам и ПМ в соответствии с</w:t>
      </w:r>
      <w:r>
        <w:rPr>
          <w:rFonts w:ascii="Times New Roman" w:hAnsi="Times New Roman" w:cs="Times New Roman"/>
          <w:sz w:val="28"/>
          <w:szCs w:val="28"/>
        </w:rPr>
        <w:t xml:space="preserve"> учебным планом являются</w:t>
      </w:r>
      <w:r w:rsidRPr="003A7DA9">
        <w:rPr>
          <w:rFonts w:ascii="Times New Roman" w:hAnsi="Times New Roman" w:cs="Times New Roman"/>
          <w:sz w:val="28"/>
          <w:szCs w:val="28"/>
        </w:rPr>
        <w:t>: зачет, дифференцированный зачет, экзамен. Формы промежуточной аттестации доводятся до сведения обучающихся в течении первых двух месяцев от начала обучения.. Для юношей предусматривается оценка результатов освоения основ военной службы. Проведение зачетов (дифференцированных зачетов), контрольных работ предусматривается за счет времени, отведенного на соответствующую дисциплину. По завершении освоения ПМ проводятся экзамены (квалификационные), направленные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МДК, учебной и производственной практики. Задания к экзаменам утверждаются на предметно - цикловой комиссии.</w:t>
      </w:r>
    </w:p>
    <w:p w:rsidR="00905DBB" w:rsidRPr="009B2EDB" w:rsidRDefault="00905DBB" w:rsidP="002E0EAC">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Для аттестации обучающихся на соответствие их персональных</w:t>
      </w:r>
      <w:r>
        <w:rPr>
          <w:rFonts w:ascii="Times New Roman" w:hAnsi="Times New Roman" w:cs="Times New Roman"/>
          <w:sz w:val="28"/>
          <w:szCs w:val="28"/>
        </w:rPr>
        <w:t xml:space="preserve"> </w:t>
      </w:r>
      <w:r w:rsidRPr="009B2EDB">
        <w:rPr>
          <w:rFonts w:ascii="Times New Roman" w:hAnsi="Times New Roman" w:cs="Times New Roman"/>
          <w:sz w:val="28"/>
          <w:szCs w:val="28"/>
        </w:rPr>
        <w:t>достижений поэтапным требованиям ОПОП создаются фонды</w:t>
      </w:r>
      <w:r>
        <w:rPr>
          <w:rFonts w:ascii="Times New Roman" w:hAnsi="Times New Roman" w:cs="Times New Roman"/>
          <w:sz w:val="28"/>
          <w:szCs w:val="28"/>
        </w:rPr>
        <w:t xml:space="preserve"> </w:t>
      </w:r>
      <w:r w:rsidRPr="009B2EDB">
        <w:rPr>
          <w:rFonts w:ascii="Times New Roman" w:hAnsi="Times New Roman" w:cs="Times New Roman"/>
          <w:sz w:val="28"/>
          <w:szCs w:val="28"/>
        </w:rPr>
        <w:t>оценочных средств позволяющие оценить знания, умения и освоенные</w:t>
      </w:r>
      <w:r>
        <w:rPr>
          <w:rFonts w:ascii="Times New Roman" w:hAnsi="Times New Roman" w:cs="Times New Roman"/>
          <w:sz w:val="28"/>
          <w:szCs w:val="28"/>
        </w:rPr>
        <w:t xml:space="preserve"> </w:t>
      </w:r>
      <w:r w:rsidRPr="009B2EDB">
        <w:rPr>
          <w:rFonts w:ascii="Times New Roman" w:hAnsi="Times New Roman" w:cs="Times New Roman"/>
          <w:sz w:val="28"/>
          <w:szCs w:val="28"/>
        </w:rPr>
        <w:t>компетенции. Фонды оценочных средств для промежуточной</w:t>
      </w:r>
      <w:r>
        <w:rPr>
          <w:rFonts w:ascii="Times New Roman" w:hAnsi="Times New Roman" w:cs="Times New Roman"/>
          <w:sz w:val="28"/>
          <w:szCs w:val="28"/>
        </w:rPr>
        <w:t xml:space="preserve"> </w:t>
      </w:r>
      <w:r w:rsidRPr="009B2EDB">
        <w:rPr>
          <w:rFonts w:ascii="Times New Roman" w:hAnsi="Times New Roman" w:cs="Times New Roman"/>
          <w:sz w:val="28"/>
          <w:szCs w:val="28"/>
        </w:rPr>
        <w:t>аттестации обсуждаются на заседаниях предметно-цикловых комиссий</w:t>
      </w:r>
      <w:r>
        <w:rPr>
          <w:rFonts w:ascii="Times New Roman" w:hAnsi="Times New Roman" w:cs="Times New Roman"/>
          <w:sz w:val="28"/>
          <w:szCs w:val="28"/>
        </w:rPr>
        <w:t xml:space="preserve"> </w:t>
      </w:r>
      <w:r w:rsidRPr="009B2EDB">
        <w:rPr>
          <w:rFonts w:ascii="Times New Roman" w:hAnsi="Times New Roman" w:cs="Times New Roman"/>
          <w:sz w:val="28"/>
          <w:szCs w:val="28"/>
        </w:rPr>
        <w:t>и утверждаются заместителем директора.</w:t>
      </w:r>
    </w:p>
    <w:p w:rsidR="00905DBB" w:rsidRPr="009B2EDB" w:rsidRDefault="00905DBB" w:rsidP="002E0EAC">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Программы текущей и промежуточной аттестации обучающихся</w:t>
      </w:r>
      <w:r>
        <w:rPr>
          <w:rFonts w:ascii="Times New Roman" w:hAnsi="Times New Roman" w:cs="Times New Roman"/>
          <w:sz w:val="28"/>
          <w:szCs w:val="28"/>
        </w:rPr>
        <w:t xml:space="preserve"> </w:t>
      </w:r>
      <w:r w:rsidRPr="009B2EDB">
        <w:rPr>
          <w:rFonts w:ascii="Times New Roman" w:hAnsi="Times New Roman" w:cs="Times New Roman"/>
          <w:sz w:val="28"/>
          <w:szCs w:val="28"/>
        </w:rPr>
        <w:t>по дисциплинам профессионального цикла и междисциплинарным</w:t>
      </w:r>
      <w:r>
        <w:rPr>
          <w:rFonts w:ascii="Times New Roman" w:hAnsi="Times New Roman" w:cs="Times New Roman"/>
          <w:sz w:val="28"/>
          <w:szCs w:val="28"/>
        </w:rPr>
        <w:t xml:space="preserve"> </w:t>
      </w:r>
      <w:r w:rsidRPr="009B2EDB">
        <w:rPr>
          <w:rFonts w:ascii="Times New Roman" w:hAnsi="Times New Roman" w:cs="Times New Roman"/>
          <w:sz w:val="28"/>
          <w:szCs w:val="28"/>
        </w:rPr>
        <w:t>курсам максимально приближены к условиям их будущей</w:t>
      </w:r>
      <w:r>
        <w:rPr>
          <w:rFonts w:ascii="Times New Roman" w:hAnsi="Times New Roman" w:cs="Times New Roman"/>
          <w:sz w:val="28"/>
          <w:szCs w:val="28"/>
        </w:rPr>
        <w:t xml:space="preserve"> </w:t>
      </w:r>
      <w:r w:rsidRPr="009B2EDB">
        <w:rPr>
          <w:rFonts w:ascii="Times New Roman" w:hAnsi="Times New Roman" w:cs="Times New Roman"/>
          <w:sz w:val="28"/>
          <w:szCs w:val="28"/>
        </w:rPr>
        <w:t>профессиональной деятельности, поэтому в качестве экспертов</w:t>
      </w:r>
      <w:r>
        <w:rPr>
          <w:rFonts w:ascii="Times New Roman" w:hAnsi="Times New Roman" w:cs="Times New Roman"/>
          <w:sz w:val="28"/>
          <w:szCs w:val="28"/>
        </w:rPr>
        <w:t xml:space="preserve"> привлекаются работодатели: МУ</w:t>
      </w:r>
      <w:r w:rsidRPr="009B2EDB">
        <w:rPr>
          <w:rFonts w:ascii="Times New Roman" w:hAnsi="Times New Roman" w:cs="Times New Roman"/>
          <w:sz w:val="28"/>
          <w:szCs w:val="28"/>
        </w:rPr>
        <w:t xml:space="preserve"> «</w:t>
      </w:r>
      <w:r>
        <w:rPr>
          <w:rFonts w:ascii="Times New Roman" w:hAnsi="Times New Roman" w:cs="Times New Roman"/>
          <w:sz w:val="28"/>
          <w:szCs w:val="28"/>
        </w:rPr>
        <w:t xml:space="preserve">ХЭГ» г. Палласовка, </w:t>
      </w:r>
      <w:r w:rsidRPr="000B629D">
        <w:rPr>
          <w:rFonts w:ascii="Times New Roman" w:hAnsi="Times New Roman" w:cs="Times New Roman"/>
          <w:color w:val="000000"/>
          <w:spacing w:val="-2"/>
          <w:sz w:val="28"/>
          <w:szCs w:val="28"/>
        </w:rPr>
        <w:t xml:space="preserve">Палласовского филиала </w:t>
      </w:r>
      <w:r w:rsidRPr="000B629D">
        <w:rPr>
          <w:rFonts w:ascii="Times New Roman" w:hAnsi="Times New Roman" w:cs="Times New Roman"/>
          <w:sz w:val="28"/>
          <w:szCs w:val="28"/>
        </w:rPr>
        <w:t>Федерального государственного бюджетного  учреждения «Управление мелиорации земель и сельскохозяйственного водоснабжения  по Волгоградской области»</w:t>
      </w:r>
      <w:r w:rsidRPr="009B2EDB">
        <w:rPr>
          <w:rFonts w:ascii="Times New Roman" w:hAnsi="Times New Roman" w:cs="Times New Roman"/>
          <w:sz w:val="28"/>
          <w:szCs w:val="28"/>
        </w:rPr>
        <w:t xml:space="preserve"> и др.</w:t>
      </w:r>
    </w:p>
    <w:p w:rsidR="00905DBB" w:rsidRPr="009B2EDB" w:rsidRDefault="00905DBB" w:rsidP="002E0EAC">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Оценка качества подготовки обучающихся и выпускников</w:t>
      </w:r>
      <w:r>
        <w:rPr>
          <w:rFonts w:ascii="Times New Roman" w:hAnsi="Times New Roman" w:cs="Times New Roman"/>
          <w:sz w:val="28"/>
          <w:szCs w:val="28"/>
        </w:rPr>
        <w:t xml:space="preserve"> </w:t>
      </w:r>
      <w:r w:rsidRPr="009B2EDB">
        <w:rPr>
          <w:rFonts w:ascii="Times New Roman" w:hAnsi="Times New Roman" w:cs="Times New Roman"/>
          <w:sz w:val="28"/>
          <w:szCs w:val="28"/>
        </w:rPr>
        <w:t>осуществляется в двух основных направлениях: оценка уровня освоения</w:t>
      </w:r>
      <w:r>
        <w:rPr>
          <w:rFonts w:ascii="Times New Roman" w:hAnsi="Times New Roman" w:cs="Times New Roman"/>
          <w:sz w:val="28"/>
          <w:szCs w:val="28"/>
        </w:rPr>
        <w:t xml:space="preserve"> </w:t>
      </w:r>
      <w:r w:rsidRPr="009B2EDB">
        <w:rPr>
          <w:rFonts w:ascii="Times New Roman" w:hAnsi="Times New Roman" w:cs="Times New Roman"/>
          <w:sz w:val="28"/>
          <w:szCs w:val="28"/>
        </w:rPr>
        <w:t>дисциплин и оценка сформированности компетенций.</w:t>
      </w:r>
    </w:p>
    <w:p w:rsidR="00905DBB" w:rsidRDefault="00905DBB" w:rsidP="009B2EDB">
      <w:pPr>
        <w:spacing w:after="0" w:line="240" w:lineRule="auto"/>
        <w:jc w:val="both"/>
        <w:rPr>
          <w:rFonts w:ascii="Times New Roman" w:hAnsi="Times New Roman" w:cs="Times New Roman"/>
          <w:sz w:val="28"/>
          <w:szCs w:val="28"/>
        </w:rPr>
      </w:pPr>
    </w:p>
    <w:p w:rsidR="00905DBB" w:rsidRDefault="00905DBB" w:rsidP="003D6CE3">
      <w:pPr>
        <w:spacing w:after="0" w:line="240" w:lineRule="auto"/>
        <w:jc w:val="both"/>
        <w:rPr>
          <w:rFonts w:ascii="Times New Roman" w:hAnsi="Times New Roman" w:cs="Times New Roman"/>
          <w:b/>
          <w:bCs/>
          <w:sz w:val="28"/>
          <w:szCs w:val="28"/>
        </w:rPr>
      </w:pPr>
      <w:r w:rsidRPr="002E0EAC">
        <w:rPr>
          <w:rFonts w:ascii="Times New Roman" w:hAnsi="Times New Roman" w:cs="Times New Roman"/>
          <w:b/>
          <w:bCs/>
          <w:sz w:val="28"/>
          <w:szCs w:val="28"/>
        </w:rPr>
        <w:t>5.2. Порядок выполнения и защиты выпускной квалификационной работы</w:t>
      </w:r>
    </w:p>
    <w:p w:rsidR="00905DBB" w:rsidRDefault="00905DBB" w:rsidP="003D6C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5.2.1. </w:t>
      </w:r>
      <w:r w:rsidRPr="00B83851">
        <w:rPr>
          <w:rFonts w:ascii="Times New Roman" w:hAnsi="Times New Roman" w:cs="Times New Roman"/>
          <w:sz w:val="28"/>
          <w:szCs w:val="28"/>
        </w:rPr>
        <w:t xml:space="preserve">Выпускная квалификационная работа (далее ВКР) является завершающим этапом обучения  и формой государственной итоговой аттестации выпускников Техникума. ВКР выполняется в виде выпускной практической квалификационной работы </w:t>
      </w:r>
      <w:r w:rsidRPr="00B83851">
        <w:rPr>
          <w:rFonts w:ascii="Times New Roman" w:hAnsi="Times New Roman" w:cs="Times New Roman"/>
          <w:sz w:val="28"/>
          <w:szCs w:val="28"/>
          <w:lang w:val="en-US"/>
        </w:rPr>
        <w:t xml:space="preserve">(далее ВПКР) </w:t>
      </w:r>
      <w:r w:rsidRPr="00B83851">
        <w:rPr>
          <w:rFonts w:ascii="Times New Roman" w:hAnsi="Times New Roman" w:cs="Times New Roman"/>
          <w:sz w:val="28"/>
          <w:szCs w:val="28"/>
        </w:rPr>
        <w:t>и письменной экзаменационной работы (далее – ПЭР)</w:t>
      </w:r>
      <w:r>
        <w:rPr>
          <w:rFonts w:ascii="Times New Roman" w:hAnsi="Times New Roman" w:cs="Times New Roman"/>
          <w:sz w:val="28"/>
          <w:szCs w:val="28"/>
          <w:lang w:val="en-US"/>
        </w:rPr>
        <w:t>.</w:t>
      </w:r>
    </w:p>
    <w:p w:rsidR="00905DBB" w:rsidRPr="00B83851" w:rsidRDefault="00905DBB" w:rsidP="003D6CE3">
      <w:pPr>
        <w:autoSpaceDE w:val="0"/>
        <w:autoSpaceDN w:val="0"/>
        <w:adjustRightInd w:val="0"/>
        <w:spacing w:after="0" w:line="240" w:lineRule="auto"/>
        <w:ind w:firstLine="720"/>
        <w:jc w:val="both"/>
        <w:rPr>
          <w:rFonts w:ascii="Times New Roman" w:hAnsi="Times New Roman" w:cs="Times New Roman"/>
          <w:sz w:val="28"/>
          <w:szCs w:val="28"/>
        </w:rPr>
      </w:pPr>
      <w:r w:rsidRPr="00B83851">
        <w:rPr>
          <w:rFonts w:ascii="Times New Roman" w:hAnsi="Times New Roman" w:cs="Times New Roman"/>
          <w:sz w:val="28"/>
          <w:szCs w:val="28"/>
        </w:rPr>
        <w:t>Выполнение ВКР</w:t>
      </w:r>
      <w:r>
        <w:rPr>
          <w:rFonts w:ascii="Times New Roman" w:hAnsi="Times New Roman" w:cs="Times New Roman"/>
          <w:sz w:val="28"/>
          <w:szCs w:val="28"/>
        </w:rPr>
        <w:t xml:space="preserve"> призвано </w:t>
      </w:r>
      <w:r w:rsidRPr="00B83851">
        <w:rPr>
          <w:rFonts w:ascii="Times New Roman" w:hAnsi="Times New Roman" w:cs="Times New Roman"/>
          <w:sz w:val="28"/>
          <w:szCs w:val="28"/>
        </w:rPr>
        <w:t>способствовать систематизации, закреплению и совершенствованию знаний выпускника по профессии при решении конкретных задач, а также выяснению уровня подготовки выпускника к самостоятельной работе.</w:t>
      </w:r>
    </w:p>
    <w:p w:rsidR="00905DBB" w:rsidRPr="00B83851" w:rsidRDefault="00905DBB" w:rsidP="003D6C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B83851">
        <w:rPr>
          <w:rFonts w:ascii="Times New Roman" w:hAnsi="Times New Roman" w:cs="Times New Roman"/>
          <w:sz w:val="28"/>
          <w:szCs w:val="28"/>
        </w:rPr>
        <w:t>Защита ВКР проводится с целью выявления готовности выпускника к осуществлению основных видов деятельности и соответствия уровня и качества подготовки выпускников ФГОС СПО в части требований к минимуму содержания и уровню подготовки выпускников по профессии и готовности выпускника к профессиональной деятельности.</w:t>
      </w:r>
    </w:p>
    <w:p w:rsidR="00905DBB" w:rsidRPr="009C406D" w:rsidRDefault="00905DBB" w:rsidP="003D6CE3">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Частью ОПОП по программе</w:t>
      </w:r>
      <w:r w:rsidRPr="009C406D">
        <w:rPr>
          <w:rFonts w:ascii="Times New Roman" w:hAnsi="Times New Roman" w:cs="Times New Roman"/>
          <w:sz w:val="28"/>
          <w:szCs w:val="28"/>
          <w:lang w:eastAsia="ru-RU"/>
        </w:rPr>
        <w:t xml:space="preserve"> подготовки квалифицированных рабочих, служащих является Программа государственно</w:t>
      </w:r>
      <w:r w:rsidRPr="009C406D">
        <w:rPr>
          <w:rFonts w:ascii="Times New Roman" w:hAnsi="Times New Roman" w:cs="Times New Roman"/>
          <w:sz w:val="28"/>
          <w:szCs w:val="28"/>
        </w:rPr>
        <w:t>й итоговой аттестации. Программа</w:t>
      </w:r>
      <w:r w:rsidRPr="009C406D">
        <w:rPr>
          <w:rFonts w:ascii="Times New Roman" w:hAnsi="Times New Roman" w:cs="Times New Roman"/>
          <w:sz w:val="28"/>
          <w:szCs w:val="28"/>
          <w:lang w:eastAsia="ru-RU"/>
        </w:rPr>
        <w:t xml:space="preserve"> государственной итоговой аттестации, требования к ВКР утверждаются на заседании </w:t>
      </w:r>
      <w:r w:rsidRPr="009C406D">
        <w:rPr>
          <w:rFonts w:ascii="Times New Roman" w:hAnsi="Times New Roman" w:cs="Times New Roman"/>
          <w:sz w:val="28"/>
          <w:szCs w:val="28"/>
        </w:rPr>
        <w:t xml:space="preserve"> предметно – цикловой комиссии</w:t>
      </w:r>
      <w:r w:rsidRPr="009C406D">
        <w:rPr>
          <w:rFonts w:ascii="Times New Roman" w:hAnsi="Times New Roman" w:cs="Times New Roman"/>
          <w:sz w:val="28"/>
          <w:szCs w:val="28"/>
          <w:lang w:eastAsia="ru-RU"/>
        </w:rPr>
        <w:t xml:space="preserve">, педагогического совета с участием председателей государственных экзаменационных комиссий (далее ГЭК). </w:t>
      </w:r>
      <w:r w:rsidRPr="009C406D">
        <w:rPr>
          <w:rFonts w:ascii="Times New Roman" w:hAnsi="Times New Roman" w:cs="Times New Roman"/>
          <w:sz w:val="28"/>
          <w:szCs w:val="28"/>
        </w:rPr>
        <w:t xml:space="preserve">При разработке программы государственной итоговой аттестации особое внимание обращается на формирование тематики ВКР, отвечающей следующим требованиям: овладение профессиональными компетенциями, комплексность, реальность, актуальность, уровень современности используемых средств. </w:t>
      </w:r>
    </w:p>
    <w:p w:rsidR="00905DBB" w:rsidRPr="0051602B" w:rsidRDefault="00905DBB" w:rsidP="003D6CE3">
      <w:pPr>
        <w:spacing w:after="0" w:line="240" w:lineRule="auto"/>
        <w:ind w:firstLine="720"/>
        <w:jc w:val="both"/>
        <w:rPr>
          <w:rFonts w:ascii="Times New Roman" w:hAnsi="Times New Roman" w:cs="Times New Roman"/>
          <w:sz w:val="28"/>
          <w:szCs w:val="28"/>
        </w:rPr>
      </w:pPr>
      <w:r>
        <w:rPr>
          <w:rFonts w:ascii="Times New Roman" w:hAnsi="Times New Roman" w:cs="Times New Roman"/>
          <w:sz w:val="24"/>
          <w:szCs w:val="24"/>
        </w:rPr>
        <w:t xml:space="preserve"> </w:t>
      </w:r>
      <w:r w:rsidRPr="0051602B">
        <w:rPr>
          <w:rFonts w:ascii="Times New Roman" w:hAnsi="Times New Roman" w:cs="Times New Roman"/>
          <w:sz w:val="28"/>
          <w:szCs w:val="28"/>
        </w:rPr>
        <w:t xml:space="preserve">К защите ВКР допускаются студенты, успешно завершившие в полном объеме освоение основной образовательной программы среднего профессионального образования по избранной профессии, прошедшие производственную практику. </w:t>
      </w:r>
    </w:p>
    <w:p w:rsidR="00905DBB" w:rsidRDefault="00905DBB" w:rsidP="003D6CE3">
      <w:pPr>
        <w:spacing w:after="0" w:line="240" w:lineRule="auto"/>
        <w:ind w:firstLine="720"/>
        <w:jc w:val="both"/>
        <w:rPr>
          <w:rFonts w:ascii="Times New Roman" w:hAnsi="Times New Roman" w:cs="Times New Roman"/>
          <w:sz w:val="28"/>
          <w:szCs w:val="28"/>
        </w:rPr>
      </w:pPr>
      <w:r w:rsidRPr="0051602B">
        <w:rPr>
          <w:rFonts w:ascii="Times New Roman" w:hAnsi="Times New Roman" w:cs="Times New Roman"/>
          <w:sz w:val="28"/>
          <w:szCs w:val="28"/>
        </w:rPr>
        <w:t xml:space="preserve">Для проведения ВКР в Техникуме создается ГЭК, </w:t>
      </w:r>
      <w:r w:rsidRPr="0012543E">
        <w:rPr>
          <w:rFonts w:ascii="Times New Roman" w:hAnsi="Times New Roman" w:cs="Times New Roman"/>
          <w:sz w:val="28"/>
          <w:szCs w:val="28"/>
          <w:lang w:eastAsia="ko-KR"/>
        </w:rPr>
        <w:t xml:space="preserve">в порядке, предусмотренном </w:t>
      </w:r>
      <w:r>
        <w:rPr>
          <w:rFonts w:ascii="Times New Roman" w:hAnsi="Times New Roman" w:cs="Times New Roman"/>
          <w:sz w:val="28"/>
          <w:szCs w:val="28"/>
          <w:lang w:eastAsia="ko-KR"/>
        </w:rPr>
        <w:t xml:space="preserve">разделом </w:t>
      </w:r>
      <w:r>
        <w:rPr>
          <w:rFonts w:ascii="Times New Roman" w:hAnsi="Times New Roman" w:cs="Times New Roman"/>
          <w:sz w:val="28"/>
          <w:szCs w:val="28"/>
          <w:lang w:val="en-US" w:eastAsia="ko-KR"/>
        </w:rPr>
        <w:t>II</w:t>
      </w:r>
      <w:r>
        <w:rPr>
          <w:rFonts w:ascii="Times New Roman" w:hAnsi="Times New Roman" w:cs="Times New Roman"/>
          <w:sz w:val="28"/>
          <w:szCs w:val="28"/>
          <w:lang w:eastAsia="ko-KR"/>
        </w:rPr>
        <w:t xml:space="preserve"> Порядка проведения государственной итоговой аттестации по образовательным программам среднего профессионального образования</w:t>
      </w:r>
      <w:r w:rsidRPr="00E6721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утвержденного </w:t>
      </w:r>
      <w:r w:rsidRPr="00E6721A">
        <w:rPr>
          <w:rFonts w:ascii="Times New Roman" w:hAnsi="Times New Roman" w:cs="Times New Roman"/>
          <w:sz w:val="28"/>
          <w:szCs w:val="28"/>
          <w:lang w:eastAsia="ko-KR"/>
        </w:rPr>
        <w:t>п</w:t>
      </w:r>
      <w:r>
        <w:rPr>
          <w:rFonts w:ascii="Times New Roman" w:hAnsi="Times New Roman" w:cs="Times New Roman"/>
          <w:sz w:val="28"/>
          <w:szCs w:val="28"/>
          <w:lang w:eastAsia="ko-KR"/>
        </w:rPr>
        <w:t xml:space="preserve">риказом Минобрнауки </w:t>
      </w:r>
      <w:r w:rsidRPr="00E6721A">
        <w:rPr>
          <w:rFonts w:ascii="Times New Roman" w:hAnsi="Times New Roman" w:cs="Times New Roman"/>
          <w:sz w:val="28"/>
          <w:szCs w:val="28"/>
          <w:lang w:eastAsia="ko-KR"/>
        </w:rPr>
        <w:t xml:space="preserve">России от </w:t>
      </w:r>
      <w:r>
        <w:rPr>
          <w:rFonts w:ascii="Times New Roman" w:hAnsi="Times New Roman" w:cs="Times New Roman"/>
          <w:sz w:val="28"/>
          <w:szCs w:val="28"/>
          <w:lang w:eastAsia="ko-KR"/>
        </w:rPr>
        <w:t>16</w:t>
      </w:r>
      <w:r w:rsidRPr="00E6721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августа</w:t>
      </w:r>
      <w:r w:rsidRPr="00E6721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2013 </w:t>
      </w:r>
      <w:r w:rsidRPr="00E6721A">
        <w:rPr>
          <w:rFonts w:ascii="Times New Roman" w:hAnsi="Times New Roman" w:cs="Times New Roman"/>
          <w:sz w:val="28"/>
          <w:szCs w:val="28"/>
          <w:lang w:eastAsia="ko-KR"/>
        </w:rPr>
        <w:t>г №</w:t>
      </w:r>
      <w:r>
        <w:rPr>
          <w:rFonts w:ascii="Times New Roman" w:hAnsi="Times New Roman" w:cs="Times New Roman"/>
          <w:sz w:val="28"/>
          <w:szCs w:val="28"/>
          <w:lang w:eastAsia="ko-KR"/>
        </w:rPr>
        <w:t xml:space="preserve">968. </w:t>
      </w:r>
      <w:r>
        <w:rPr>
          <w:rFonts w:ascii="Times New Roman" w:hAnsi="Times New Roman" w:cs="Times New Roman"/>
          <w:sz w:val="28"/>
          <w:szCs w:val="28"/>
        </w:rPr>
        <w:t>В состав ГЭК</w:t>
      </w:r>
      <w:r w:rsidRPr="0051602B">
        <w:rPr>
          <w:rFonts w:ascii="Times New Roman" w:hAnsi="Times New Roman" w:cs="Times New Roman"/>
          <w:sz w:val="28"/>
          <w:szCs w:val="28"/>
        </w:rPr>
        <w:t xml:space="preserve"> входят педагогические работники, мастера производственного обучения, имеющие первую или высшую квалификационную категорию, а также представители работодателей или их объединений по профилю подготовки выпускников.</w:t>
      </w:r>
    </w:p>
    <w:p w:rsidR="00905DBB" w:rsidRPr="009C406D" w:rsidRDefault="00905DBB" w:rsidP="003D6CE3">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Требования к выпускной квалификационной работе по профессии доводятся администрацией образовательного учреждения до студентов и преподавателей в процессе изучения профильных дисциплин и профессиональных модулей. Студенты ознакамливаются с содержанием, методикой выполнения выпускной квалификационной работы и критериями</w:t>
      </w:r>
      <w:r w:rsidRPr="00ED64AF">
        <w:rPr>
          <w:sz w:val="28"/>
          <w:szCs w:val="28"/>
        </w:rPr>
        <w:t xml:space="preserve"> </w:t>
      </w:r>
      <w:r w:rsidRPr="009C406D">
        <w:rPr>
          <w:rFonts w:ascii="Times New Roman" w:hAnsi="Times New Roman" w:cs="Times New Roman"/>
          <w:sz w:val="28"/>
          <w:szCs w:val="28"/>
        </w:rPr>
        <w:t xml:space="preserve">оценки результатов защиты за шесть месяцев до начала итоговой государственной аттестации. </w:t>
      </w:r>
    </w:p>
    <w:p w:rsidR="00905DBB" w:rsidRDefault="00905DBB" w:rsidP="003D6CE3">
      <w:pPr>
        <w:pStyle w:val="Default"/>
        <w:ind w:firstLine="567"/>
        <w:jc w:val="both"/>
        <w:rPr>
          <w:sz w:val="28"/>
          <w:szCs w:val="28"/>
        </w:rPr>
      </w:pPr>
    </w:p>
    <w:p w:rsidR="00905DBB" w:rsidRDefault="00905DBB" w:rsidP="003D6CE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5.2.2. Выпускная практическая квалификационная работа</w:t>
      </w:r>
    </w:p>
    <w:p w:rsidR="00905DBB" w:rsidRPr="0051602B" w:rsidRDefault="00905DBB" w:rsidP="003D6CE3">
      <w:pPr>
        <w:autoSpaceDE w:val="0"/>
        <w:autoSpaceDN w:val="0"/>
        <w:adjustRightInd w:val="0"/>
        <w:spacing w:after="0" w:line="240" w:lineRule="auto"/>
        <w:ind w:firstLine="720"/>
        <w:jc w:val="both"/>
        <w:rPr>
          <w:rFonts w:ascii="Times New Roman" w:hAnsi="Times New Roman" w:cs="Times New Roman"/>
          <w:sz w:val="28"/>
          <w:szCs w:val="28"/>
        </w:rPr>
      </w:pPr>
      <w:r w:rsidRPr="0051602B">
        <w:rPr>
          <w:rFonts w:ascii="Times New Roman" w:hAnsi="Times New Roman" w:cs="Times New Roman"/>
          <w:sz w:val="28"/>
          <w:szCs w:val="28"/>
        </w:rPr>
        <w:t xml:space="preserve">Цель </w:t>
      </w:r>
      <w:r w:rsidRPr="0051602B">
        <w:rPr>
          <w:rFonts w:ascii="Times New Roman" w:hAnsi="Times New Roman" w:cs="Times New Roman"/>
          <w:sz w:val="28"/>
          <w:szCs w:val="28"/>
          <w:lang w:val="en-US"/>
        </w:rPr>
        <w:t>ВПКР</w:t>
      </w:r>
      <w:r w:rsidRPr="0051602B">
        <w:rPr>
          <w:rFonts w:ascii="Times New Roman" w:hAnsi="Times New Roman" w:cs="Times New Roman"/>
          <w:sz w:val="28"/>
          <w:szCs w:val="28"/>
        </w:rPr>
        <w:t>:</w:t>
      </w:r>
    </w:p>
    <w:p w:rsidR="00905DBB" w:rsidRPr="0051602B" w:rsidRDefault="00905DBB" w:rsidP="003D6CE3">
      <w:pPr>
        <w:autoSpaceDE w:val="0"/>
        <w:autoSpaceDN w:val="0"/>
        <w:adjustRightInd w:val="0"/>
        <w:spacing w:after="0" w:line="240" w:lineRule="auto"/>
        <w:jc w:val="both"/>
        <w:rPr>
          <w:rFonts w:ascii="Times New Roman" w:hAnsi="Times New Roman" w:cs="Times New Roman"/>
          <w:sz w:val="28"/>
          <w:szCs w:val="28"/>
        </w:rPr>
      </w:pPr>
      <w:r w:rsidRPr="0051602B">
        <w:rPr>
          <w:rFonts w:ascii="Times New Roman" w:hAnsi="Times New Roman" w:cs="Times New Roman"/>
          <w:sz w:val="28"/>
          <w:szCs w:val="28"/>
        </w:rPr>
        <w:t>- показать уровень сформированности профессиональных и общих компетенций;</w:t>
      </w:r>
    </w:p>
    <w:p w:rsidR="00905DBB" w:rsidRPr="0051602B" w:rsidRDefault="00905DBB" w:rsidP="003D6CE3">
      <w:pPr>
        <w:autoSpaceDE w:val="0"/>
        <w:autoSpaceDN w:val="0"/>
        <w:adjustRightInd w:val="0"/>
        <w:spacing w:after="0" w:line="240" w:lineRule="auto"/>
        <w:jc w:val="both"/>
        <w:rPr>
          <w:rFonts w:ascii="Times New Roman" w:hAnsi="Times New Roman" w:cs="Times New Roman"/>
          <w:sz w:val="28"/>
          <w:szCs w:val="28"/>
        </w:rPr>
      </w:pPr>
      <w:r w:rsidRPr="0051602B">
        <w:rPr>
          <w:rFonts w:ascii="Times New Roman" w:hAnsi="Times New Roman" w:cs="Times New Roman"/>
          <w:sz w:val="28"/>
          <w:szCs w:val="28"/>
        </w:rPr>
        <w:t xml:space="preserve">- показать уровень умений, знаний и практического опыта в рамках одного или нескольких профессиональных модулей. </w:t>
      </w:r>
    </w:p>
    <w:p w:rsidR="00905DBB" w:rsidRPr="001D011E" w:rsidRDefault="00905DBB" w:rsidP="003D6CE3">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 New Roman" w:hAnsi="Times New Roman" w:cs="Times New Roman"/>
          <w:sz w:val="24"/>
          <w:szCs w:val="24"/>
        </w:rPr>
        <w:t xml:space="preserve"> </w:t>
      </w:r>
      <w:r w:rsidRPr="001D011E">
        <w:rPr>
          <w:rFonts w:ascii="TimesNewRomanPSMT" w:hAnsi="TimesNewRomanPSMT" w:cs="TimesNewRomanPSMT"/>
          <w:sz w:val="28"/>
          <w:szCs w:val="28"/>
        </w:rPr>
        <w:t xml:space="preserve">ВПКР студенты выполняют отдельно по каждой профессии Общероссийского классификатора профессий рабочих, должностей служащих и тарифных разрядов, входящей в основную профессиональную образовательную программу по профессии. </w:t>
      </w:r>
    </w:p>
    <w:p w:rsidR="00905DBB" w:rsidRDefault="00905DBB" w:rsidP="003D6CE3">
      <w:pPr>
        <w:autoSpaceDE w:val="0"/>
        <w:autoSpaceDN w:val="0"/>
        <w:adjustRightInd w:val="0"/>
        <w:spacing w:after="0" w:line="240" w:lineRule="auto"/>
        <w:ind w:firstLine="720"/>
        <w:jc w:val="both"/>
        <w:rPr>
          <w:rFonts w:ascii="TimesNewRomanPSMT" w:hAnsi="TimesNewRomanPSMT" w:cs="TimesNewRomanPSMT"/>
          <w:sz w:val="28"/>
          <w:szCs w:val="28"/>
        </w:rPr>
      </w:pPr>
      <w:r w:rsidRPr="001D011E">
        <w:rPr>
          <w:rFonts w:ascii="TimesNewRomanPSMT" w:hAnsi="TimesNewRomanPSMT" w:cs="TimesNewRomanPSMT"/>
          <w:sz w:val="28"/>
          <w:szCs w:val="28"/>
        </w:rPr>
        <w:t>ВПКР в зависимости от имеющейся материально-технической базы техникума, может проводиться на базе профильных предприятий, учреждений, организаций, или в</w:t>
      </w:r>
      <w:r>
        <w:rPr>
          <w:rFonts w:ascii="TimesNewRomanPSMT" w:hAnsi="TimesNewRomanPSMT" w:cs="TimesNewRomanPSMT"/>
          <w:sz w:val="28"/>
          <w:szCs w:val="28"/>
        </w:rPr>
        <w:t xml:space="preserve"> </w:t>
      </w:r>
      <w:r w:rsidRPr="001D011E">
        <w:rPr>
          <w:rFonts w:ascii="TimesNewRomanPSMT" w:hAnsi="TimesNewRomanPSMT" w:cs="TimesNewRomanPSMT"/>
          <w:sz w:val="28"/>
          <w:szCs w:val="28"/>
        </w:rPr>
        <w:t>учебных мастерских техникума.</w:t>
      </w:r>
    </w:p>
    <w:p w:rsidR="00905DBB" w:rsidRDefault="00905DBB" w:rsidP="003D6CE3">
      <w:pPr>
        <w:autoSpaceDE w:val="0"/>
        <w:autoSpaceDN w:val="0"/>
        <w:adjustRightInd w:val="0"/>
        <w:spacing w:after="0" w:line="240" w:lineRule="auto"/>
        <w:ind w:firstLine="720"/>
        <w:jc w:val="both"/>
        <w:rPr>
          <w:rFonts w:ascii="TimesNewRomanPSMT" w:hAnsi="TimesNewRomanPSMT" w:cs="TimesNewRomanPSMT"/>
          <w:sz w:val="28"/>
          <w:szCs w:val="28"/>
        </w:rPr>
      </w:pPr>
      <w:r w:rsidRPr="001D011E">
        <w:rPr>
          <w:rFonts w:ascii="Times New Roman" w:hAnsi="Times New Roman" w:cs="Times New Roman"/>
          <w:sz w:val="28"/>
          <w:szCs w:val="28"/>
        </w:rPr>
        <w:t>Разработка тем ВПКР является частью программы государственной  итоговой аттестации выпускников Техникума. Перечень ВПКР разрабатывается мастером производственного обучения под руководством старшего мастера совместно с преподавателями специальных дисциплин и утверждается на заседании предметно – цикловой комиссии.</w:t>
      </w:r>
      <w:r>
        <w:rPr>
          <w:rFonts w:ascii="Times New Roman" w:hAnsi="Times New Roman" w:cs="Times New Roman"/>
          <w:sz w:val="28"/>
          <w:szCs w:val="28"/>
        </w:rPr>
        <w:t xml:space="preserve"> Темы ВПКР соответствуют</w:t>
      </w:r>
      <w:r w:rsidRPr="001D011E">
        <w:rPr>
          <w:rFonts w:ascii="Times New Roman" w:hAnsi="Times New Roman" w:cs="Times New Roman"/>
          <w:sz w:val="28"/>
          <w:szCs w:val="28"/>
        </w:rPr>
        <w:t xml:space="preserve"> тематике ПЭР.</w:t>
      </w:r>
    </w:p>
    <w:p w:rsidR="00905DBB" w:rsidRDefault="00905DBB" w:rsidP="003D6C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ВПКР предусматривает</w:t>
      </w:r>
      <w:r w:rsidRPr="001D011E">
        <w:rPr>
          <w:rFonts w:ascii="Times New Roman" w:hAnsi="Times New Roman" w:cs="Times New Roman"/>
          <w:sz w:val="28"/>
          <w:szCs w:val="28"/>
        </w:rPr>
        <w:t xml:space="preserve"> сложность работы не ниже разряда по профессии рабочего, предусмотренного ФГОС СПО. Разряд работы для каждого обучающегося не может быть больше, чем рекомендованный студенту по результатам промежуточной аттестации по данному виду профессиональной деятельности (модулю).</w:t>
      </w:r>
    </w:p>
    <w:p w:rsidR="00905DBB" w:rsidRDefault="00905DBB" w:rsidP="003D6C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ВПКР проводится согласно утвержденного графика.</w:t>
      </w:r>
    </w:p>
    <w:p w:rsidR="00905DBB" w:rsidRDefault="00905DBB" w:rsidP="003D6C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5.2.3. Письменная экзаменационная работа</w:t>
      </w:r>
    </w:p>
    <w:p w:rsidR="00905DBB" w:rsidRPr="001D011E" w:rsidRDefault="00905DBB" w:rsidP="003D6CE3">
      <w:pPr>
        <w:autoSpaceDE w:val="0"/>
        <w:autoSpaceDN w:val="0"/>
        <w:adjustRightInd w:val="0"/>
        <w:spacing w:after="0" w:line="240" w:lineRule="auto"/>
        <w:ind w:firstLine="540"/>
        <w:jc w:val="both"/>
        <w:rPr>
          <w:rFonts w:ascii="Times New Roman" w:hAnsi="Times New Roman" w:cs="Times New Roman"/>
          <w:sz w:val="28"/>
          <w:szCs w:val="28"/>
        </w:rPr>
      </w:pPr>
      <w:r w:rsidRPr="001D011E">
        <w:rPr>
          <w:rFonts w:ascii="Times New Roman" w:hAnsi="Times New Roman" w:cs="Times New Roman"/>
          <w:sz w:val="28"/>
          <w:szCs w:val="28"/>
        </w:rPr>
        <w:t>ПЭР – это самостоятельная работа студента, выполненная им на выпускном курсе, оформленная с соблюдением необходимых требований и представленная к защите перед ГЭК.</w:t>
      </w:r>
    </w:p>
    <w:p w:rsidR="00905DBB" w:rsidRPr="001D011E" w:rsidRDefault="00905DBB" w:rsidP="003D6CE3">
      <w:pPr>
        <w:autoSpaceDE w:val="0"/>
        <w:autoSpaceDN w:val="0"/>
        <w:adjustRightInd w:val="0"/>
        <w:spacing w:after="0" w:line="240" w:lineRule="auto"/>
        <w:ind w:firstLine="540"/>
        <w:jc w:val="both"/>
        <w:rPr>
          <w:rFonts w:ascii="Times New Roman" w:hAnsi="Times New Roman" w:cs="Times New Roman"/>
          <w:sz w:val="28"/>
          <w:szCs w:val="28"/>
        </w:rPr>
      </w:pPr>
      <w:r w:rsidRPr="001D011E">
        <w:rPr>
          <w:rFonts w:ascii="Times New Roman" w:hAnsi="Times New Roman" w:cs="Times New Roman"/>
          <w:sz w:val="28"/>
          <w:szCs w:val="28"/>
        </w:rPr>
        <w:t>Разработка тем ПЭР является частью программы государственной  итоговой аттестации выпускников Техникума. Студенту предоставляется право выбора темы ПЭР, в том числе предложения своей тематики с необходимым обоснованием целесообразности её разработк</w:t>
      </w:r>
      <w:r>
        <w:rPr>
          <w:rFonts w:ascii="Times New Roman" w:hAnsi="Times New Roman" w:cs="Times New Roman"/>
          <w:sz w:val="28"/>
          <w:szCs w:val="28"/>
        </w:rPr>
        <w:t>и для практического применения.</w:t>
      </w:r>
    </w:p>
    <w:p w:rsidR="00905DBB" w:rsidRDefault="00905DBB" w:rsidP="003D6CE3">
      <w:pPr>
        <w:autoSpaceDE w:val="0"/>
        <w:autoSpaceDN w:val="0"/>
        <w:adjustRightInd w:val="0"/>
        <w:spacing w:after="0" w:line="240" w:lineRule="auto"/>
        <w:ind w:firstLine="540"/>
        <w:jc w:val="both"/>
        <w:rPr>
          <w:rFonts w:ascii="Times New Roman" w:hAnsi="Times New Roman" w:cs="Times New Roman"/>
          <w:sz w:val="28"/>
          <w:szCs w:val="28"/>
        </w:rPr>
      </w:pPr>
      <w:r w:rsidRPr="001D011E">
        <w:rPr>
          <w:rFonts w:ascii="Times New Roman" w:hAnsi="Times New Roman" w:cs="Times New Roman"/>
          <w:sz w:val="28"/>
          <w:szCs w:val="28"/>
        </w:rPr>
        <w:t>Обязательное требование к ПЭР – соответствие тематики ПЭР содержанию одного или нескольких профессиональных модулей.</w:t>
      </w:r>
    </w:p>
    <w:p w:rsidR="00905DBB" w:rsidRDefault="00905DBB" w:rsidP="003D6CE3">
      <w:pPr>
        <w:spacing w:after="0" w:line="240" w:lineRule="auto"/>
        <w:ind w:firstLine="567"/>
        <w:jc w:val="both"/>
        <w:rPr>
          <w:rFonts w:ascii="Times New Roman" w:hAnsi="Times New Roman" w:cs="Times New Roman"/>
          <w:sz w:val="28"/>
          <w:szCs w:val="28"/>
        </w:rPr>
      </w:pPr>
      <w:r w:rsidRPr="001D011E">
        <w:rPr>
          <w:rFonts w:ascii="Times New Roman" w:hAnsi="Times New Roman" w:cs="Times New Roman"/>
          <w:sz w:val="28"/>
          <w:szCs w:val="28"/>
        </w:rPr>
        <w:t>Темы ПЭР разрабатываются преподавателями специальных дисциплин совместно с мастерами производственного обучения и утверждаются на заседании предметно – цикловой комиссии. Темы ПЭР закрепляются  за студентами на основании приказа Техникума. Повторение тем ПЭР в рамках Техникума не допускается.</w:t>
      </w:r>
    </w:p>
    <w:p w:rsidR="00905DBB" w:rsidRPr="001D011E" w:rsidRDefault="00905DBB" w:rsidP="003D6CE3">
      <w:pPr>
        <w:spacing w:after="0" w:line="240" w:lineRule="auto"/>
        <w:ind w:left="567"/>
        <w:jc w:val="both"/>
        <w:rPr>
          <w:rFonts w:ascii="Times New Roman" w:hAnsi="Times New Roman" w:cs="Times New Roman"/>
          <w:sz w:val="28"/>
          <w:szCs w:val="28"/>
        </w:rPr>
      </w:pPr>
      <w:r w:rsidRPr="001D011E">
        <w:rPr>
          <w:rFonts w:ascii="Times New Roman" w:hAnsi="Times New Roman" w:cs="Times New Roman"/>
          <w:sz w:val="28"/>
          <w:szCs w:val="28"/>
        </w:rPr>
        <w:t>Структура ПЭР:</w:t>
      </w:r>
    </w:p>
    <w:p w:rsidR="00905DBB" w:rsidRPr="001D011E" w:rsidRDefault="00905DBB" w:rsidP="003D6CE3">
      <w:pPr>
        <w:pStyle w:val="ListParagraph"/>
        <w:tabs>
          <w:tab w:val="left" w:pos="1701"/>
        </w:tabs>
        <w:autoSpaceDE w:val="0"/>
        <w:autoSpaceDN w:val="0"/>
        <w:adjustRightInd w:val="0"/>
        <w:spacing w:after="0" w:line="240" w:lineRule="auto"/>
        <w:ind w:left="0" w:firstLine="360"/>
        <w:jc w:val="both"/>
        <w:rPr>
          <w:rFonts w:ascii="Times New Roman" w:hAnsi="Times New Roman" w:cs="Times New Roman"/>
          <w:sz w:val="28"/>
          <w:szCs w:val="28"/>
        </w:rPr>
      </w:pPr>
      <w:r w:rsidRPr="001D011E">
        <w:rPr>
          <w:rFonts w:ascii="Times New Roman" w:hAnsi="Times New Roman" w:cs="Times New Roman"/>
          <w:sz w:val="28"/>
          <w:szCs w:val="28"/>
        </w:rPr>
        <w:t>1. Введение.</w:t>
      </w:r>
    </w:p>
    <w:p w:rsidR="00905DBB" w:rsidRPr="001D011E" w:rsidRDefault="00905DBB" w:rsidP="003D6CE3">
      <w:pPr>
        <w:pStyle w:val="ListParagraph"/>
        <w:tabs>
          <w:tab w:val="left" w:pos="1701"/>
        </w:tabs>
        <w:autoSpaceDE w:val="0"/>
        <w:autoSpaceDN w:val="0"/>
        <w:adjustRightInd w:val="0"/>
        <w:spacing w:after="0" w:line="240" w:lineRule="auto"/>
        <w:ind w:left="0" w:firstLine="360"/>
        <w:jc w:val="both"/>
        <w:rPr>
          <w:rFonts w:ascii="Times New Roman" w:hAnsi="Times New Roman" w:cs="Times New Roman"/>
          <w:sz w:val="28"/>
          <w:szCs w:val="28"/>
        </w:rPr>
      </w:pPr>
      <w:r w:rsidRPr="001D011E">
        <w:rPr>
          <w:rFonts w:ascii="Times New Roman" w:hAnsi="Times New Roman" w:cs="Times New Roman"/>
          <w:sz w:val="28"/>
          <w:szCs w:val="28"/>
        </w:rPr>
        <w:t>2. Основная часть.</w:t>
      </w:r>
    </w:p>
    <w:p w:rsidR="00905DBB" w:rsidRPr="001D011E" w:rsidRDefault="00905DBB" w:rsidP="003D6CE3">
      <w:pPr>
        <w:pStyle w:val="ListParagraph"/>
        <w:tabs>
          <w:tab w:val="left" w:pos="1701"/>
        </w:tabs>
        <w:autoSpaceDE w:val="0"/>
        <w:autoSpaceDN w:val="0"/>
        <w:adjustRightInd w:val="0"/>
        <w:spacing w:after="0" w:line="240" w:lineRule="auto"/>
        <w:ind w:left="0" w:firstLine="360"/>
        <w:jc w:val="both"/>
        <w:rPr>
          <w:rFonts w:ascii="Times New Roman" w:hAnsi="Times New Roman" w:cs="Times New Roman"/>
          <w:sz w:val="28"/>
          <w:szCs w:val="28"/>
        </w:rPr>
      </w:pPr>
      <w:r w:rsidRPr="001D011E">
        <w:rPr>
          <w:rFonts w:ascii="Times New Roman" w:hAnsi="Times New Roman" w:cs="Times New Roman"/>
          <w:sz w:val="28"/>
          <w:szCs w:val="28"/>
        </w:rPr>
        <w:t>3. Заключение.</w:t>
      </w:r>
    </w:p>
    <w:p w:rsidR="00905DBB" w:rsidRPr="001D011E" w:rsidRDefault="00905DBB" w:rsidP="003D6CE3">
      <w:pPr>
        <w:pStyle w:val="ListParagraph"/>
        <w:tabs>
          <w:tab w:val="left" w:pos="1701"/>
        </w:tabs>
        <w:autoSpaceDE w:val="0"/>
        <w:autoSpaceDN w:val="0"/>
        <w:adjustRightInd w:val="0"/>
        <w:spacing w:after="0" w:line="240" w:lineRule="auto"/>
        <w:ind w:left="0" w:firstLine="360"/>
        <w:jc w:val="both"/>
        <w:rPr>
          <w:rFonts w:ascii="Times New Roman" w:hAnsi="Times New Roman" w:cs="Times New Roman"/>
          <w:sz w:val="28"/>
          <w:szCs w:val="28"/>
        </w:rPr>
      </w:pPr>
      <w:r w:rsidRPr="001D011E">
        <w:rPr>
          <w:rFonts w:ascii="Times New Roman" w:hAnsi="Times New Roman" w:cs="Times New Roman"/>
          <w:sz w:val="28"/>
          <w:szCs w:val="28"/>
        </w:rPr>
        <w:t>4. Список использованной литературы.</w:t>
      </w:r>
    </w:p>
    <w:p w:rsidR="00905DBB" w:rsidRPr="001D011E" w:rsidRDefault="00905DBB" w:rsidP="007E4C3C">
      <w:pPr>
        <w:pStyle w:val="ListParagraph"/>
        <w:tabs>
          <w:tab w:val="left" w:pos="1701"/>
        </w:tabs>
        <w:autoSpaceDE w:val="0"/>
        <w:autoSpaceDN w:val="0"/>
        <w:adjustRightInd w:val="0"/>
        <w:spacing w:after="0" w:line="240" w:lineRule="auto"/>
        <w:ind w:left="0" w:firstLine="360"/>
        <w:jc w:val="both"/>
        <w:rPr>
          <w:rFonts w:ascii="Times New Roman" w:hAnsi="Times New Roman" w:cs="Times New Roman"/>
          <w:sz w:val="28"/>
          <w:szCs w:val="28"/>
        </w:rPr>
      </w:pPr>
      <w:r w:rsidRPr="001D011E">
        <w:rPr>
          <w:rFonts w:ascii="Times New Roman" w:hAnsi="Times New Roman" w:cs="Times New Roman"/>
          <w:sz w:val="28"/>
          <w:szCs w:val="28"/>
        </w:rPr>
        <w:t>5. Приложения.</w:t>
      </w:r>
    </w:p>
    <w:p w:rsidR="00905DBB" w:rsidRPr="00EF5B3C" w:rsidRDefault="00905DBB" w:rsidP="003D6CE3">
      <w:pPr>
        <w:autoSpaceDE w:val="0"/>
        <w:autoSpaceDN w:val="0"/>
        <w:adjustRightInd w:val="0"/>
        <w:spacing w:after="0" w:line="240" w:lineRule="auto"/>
        <w:ind w:firstLine="720"/>
        <w:jc w:val="both"/>
        <w:rPr>
          <w:rFonts w:ascii="Times New Roman" w:hAnsi="Times New Roman" w:cs="Times New Roman"/>
          <w:sz w:val="28"/>
          <w:szCs w:val="28"/>
        </w:rPr>
      </w:pPr>
      <w:r w:rsidRPr="00EF5B3C">
        <w:rPr>
          <w:rFonts w:ascii="Times New Roman" w:hAnsi="Times New Roman" w:cs="Times New Roman"/>
          <w:b/>
          <w:bCs/>
          <w:sz w:val="28"/>
          <w:szCs w:val="28"/>
        </w:rPr>
        <w:t>Во введении</w:t>
      </w:r>
      <w:r w:rsidRPr="00EF5B3C">
        <w:rPr>
          <w:rFonts w:ascii="Times New Roman" w:hAnsi="Times New Roman" w:cs="Times New Roman"/>
          <w:sz w:val="28"/>
          <w:szCs w:val="28"/>
        </w:rPr>
        <w:t xml:space="preserve"> необходимо отразить следующее:</w:t>
      </w:r>
    </w:p>
    <w:p w:rsidR="00905DBB" w:rsidRPr="00EF5B3C" w:rsidRDefault="00905DBB"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обоснование выбора темы, ее актуальность;</w:t>
      </w:r>
    </w:p>
    <w:p w:rsidR="00905DBB" w:rsidRPr="00EF5B3C" w:rsidRDefault="00905DBB"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основную цель и задачи работы;</w:t>
      </w:r>
    </w:p>
    <w:p w:rsidR="00905DBB" w:rsidRPr="00EF5B3C" w:rsidRDefault="00905DBB" w:rsidP="003D6CE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характеристику практической значимости темы в современных условиях при освоении профессиональных компетенций по избранной профессии;</w:t>
      </w:r>
    </w:p>
    <w:p w:rsidR="00905DBB" w:rsidRPr="00EF5B3C" w:rsidRDefault="00905DBB"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объект и предмет исследования;</w:t>
      </w:r>
    </w:p>
    <w:p w:rsidR="00905DBB" w:rsidRPr="00EF5B3C" w:rsidRDefault="00905DBB"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представление структуры работы.</w:t>
      </w:r>
    </w:p>
    <w:p w:rsidR="00905DBB" w:rsidRPr="00EF5B3C" w:rsidRDefault="00905DBB" w:rsidP="003D6CE3">
      <w:pPr>
        <w:autoSpaceDE w:val="0"/>
        <w:autoSpaceDN w:val="0"/>
        <w:adjustRightInd w:val="0"/>
        <w:spacing w:after="0" w:line="240" w:lineRule="auto"/>
        <w:ind w:firstLine="720"/>
        <w:jc w:val="both"/>
        <w:rPr>
          <w:rFonts w:ascii="Times New Roman" w:hAnsi="Times New Roman" w:cs="Times New Roman"/>
          <w:sz w:val="28"/>
          <w:szCs w:val="28"/>
        </w:rPr>
      </w:pPr>
      <w:r w:rsidRPr="00EF5B3C">
        <w:rPr>
          <w:rFonts w:ascii="Times New Roman" w:hAnsi="Times New Roman" w:cs="Times New Roman"/>
          <w:b/>
          <w:bCs/>
          <w:sz w:val="28"/>
          <w:szCs w:val="28"/>
        </w:rPr>
        <w:t>Основная часть</w:t>
      </w:r>
      <w:r w:rsidRPr="00EF5B3C">
        <w:rPr>
          <w:rFonts w:ascii="Times New Roman" w:hAnsi="Times New Roman" w:cs="Times New Roman"/>
          <w:sz w:val="28"/>
          <w:szCs w:val="28"/>
        </w:rPr>
        <w:t xml:space="preserve"> содержит: </w:t>
      </w:r>
    </w:p>
    <w:p w:rsidR="00905DBB" w:rsidRPr="00EF5B3C" w:rsidRDefault="00905DBB" w:rsidP="003D6CE3">
      <w:pPr>
        <w:autoSpaceDE w:val="0"/>
        <w:autoSpaceDN w:val="0"/>
        <w:adjustRightInd w:val="0"/>
        <w:spacing w:after="0" w:line="240" w:lineRule="auto"/>
        <w:ind w:firstLine="720"/>
        <w:jc w:val="both"/>
        <w:rPr>
          <w:rFonts w:ascii="Times New Roman" w:hAnsi="Times New Roman" w:cs="Times New Roman"/>
          <w:b/>
          <w:bCs/>
          <w:sz w:val="28"/>
          <w:szCs w:val="28"/>
        </w:rPr>
      </w:pPr>
      <w:r w:rsidRPr="00EF5B3C">
        <w:rPr>
          <w:rFonts w:ascii="Times New Roman" w:hAnsi="Times New Roman" w:cs="Times New Roman"/>
          <w:b/>
          <w:bCs/>
          <w:sz w:val="28"/>
          <w:szCs w:val="28"/>
        </w:rPr>
        <w:t xml:space="preserve">1. Теоретическая часть. </w:t>
      </w:r>
    </w:p>
    <w:p w:rsidR="00905DBB" w:rsidRPr="00EF5B3C" w:rsidRDefault="00905DBB" w:rsidP="003D6CE3">
      <w:pPr>
        <w:autoSpaceDE w:val="0"/>
        <w:autoSpaceDN w:val="0"/>
        <w:adjustRightInd w:val="0"/>
        <w:spacing w:after="0" w:line="240" w:lineRule="auto"/>
        <w:ind w:firstLine="720"/>
        <w:jc w:val="both"/>
        <w:rPr>
          <w:rFonts w:ascii="Times New Roman" w:hAnsi="Times New Roman" w:cs="Times New Roman"/>
          <w:sz w:val="28"/>
          <w:szCs w:val="28"/>
        </w:rPr>
      </w:pPr>
      <w:r w:rsidRPr="00EF5B3C">
        <w:rPr>
          <w:rFonts w:ascii="Times New Roman" w:hAnsi="Times New Roman" w:cs="Times New Roman"/>
          <w:sz w:val="28"/>
          <w:szCs w:val="28"/>
        </w:rPr>
        <w:t>Теоретическая часть должна содержать:</w:t>
      </w:r>
    </w:p>
    <w:p w:rsidR="00905DBB" w:rsidRPr="00EF5B3C" w:rsidRDefault="00905DBB"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описание технологического процесса;</w:t>
      </w:r>
    </w:p>
    <w:p w:rsidR="00905DBB" w:rsidRPr="00EF5B3C" w:rsidRDefault="00905DBB"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виды применяемых материалов;</w:t>
      </w:r>
    </w:p>
    <w:p w:rsidR="00905DBB" w:rsidRPr="00EF5B3C" w:rsidRDefault="00905DBB"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краткое описание используемого оборудования, инструментов, приборов и</w:t>
      </w:r>
    </w:p>
    <w:p w:rsidR="00905DBB" w:rsidRPr="00EF5B3C" w:rsidRDefault="00905DBB"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приспособлений;</w:t>
      </w:r>
    </w:p>
    <w:p w:rsidR="00905DBB" w:rsidRPr="00EF5B3C" w:rsidRDefault="00905DBB"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описание параметров режимов ведения процесса;</w:t>
      </w:r>
    </w:p>
    <w:p w:rsidR="00905DBB" w:rsidRPr="00EF5B3C" w:rsidRDefault="00905DBB"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экономический аспект (расчет стоимости);</w:t>
      </w:r>
    </w:p>
    <w:p w:rsidR="00905DBB" w:rsidRPr="00EF5B3C" w:rsidRDefault="00905DBB"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вопросы организации рабочего места и охраны труда.</w:t>
      </w:r>
    </w:p>
    <w:p w:rsidR="00905DBB" w:rsidRPr="00EF5B3C" w:rsidRDefault="00905DBB" w:rsidP="003D6CE3">
      <w:pPr>
        <w:autoSpaceDE w:val="0"/>
        <w:autoSpaceDN w:val="0"/>
        <w:adjustRightInd w:val="0"/>
        <w:spacing w:after="0" w:line="240" w:lineRule="auto"/>
        <w:ind w:firstLine="720"/>
        <w:jc w:val="both"/>
        <w:rPr>
          <w:rFonts w:ascii="Times New Roman" w:hAnsi="Times New Roman" w:cs="Times New Roman"/>
          <w:b/>
          <w:bCs/>
          <w:sz w:val="28"/>
          <w:szCs w:val="28"/>
        </w:rPr>
      </w:pPr>
      <w:bookmarkStart w:id="4" w:name="_Toc387072402"/>
      <w:r w:rsidRPr="00EF5B3C">
        <w:rPr>
          <w:rFonts w:ascii="Times New Roman" w:hAnsi="Times New Roman" w:cs="Times New Roman"/>
          <w:b/>
          <w:bCs/>
          <w:sz w:val="28"/>
          <w:szCs w:val="28"/>
        </w:rPr>
        <w:t>2. Практическая часть</w:t>
      </w:r>
      <w:bookmarkEnd w:id="4"/>
      <w:r w:rsidRPr="00EF5B3C">
        <w:rPr>
          <w:rFonts w:ascii="Times New Roman" w:hAnsi="Times New Roman" w:cs="Times New Roman"/>
          <w:b/>
          <w:bCs/>
          <w:sz w:val="28"/>
          <w:szCs w:val="28"/>
        </w:rPr>
        <w:t xml:space="preserve">. </w:t>
      </w:r>
    </w:p>
    <w:p w:rsidR="00905DBB" w:rsidRPr="00EF5B3C" w:rsidRDefault="00905DBB" w:rsidP="003D6CE3">
      <w:pPr>
        <w:autoSpaceDE w:val="0"/>
        <w:autoSpaceDN w:val="0"/>
        <w:adjustRightInd w:val="0"/>
        <w:spacing w:after="0" w:line="240" w:lineRule="auto"/>
        <w:ind w:firstLine="720"/>
        <w:jc w:val="both"/>
        <w:rPr>
          <w:rFonts w:ascii="Times New Roman" w:hAnsi="Times New Roman" w:cs="Times New Roman"/>
          <w:sz w:val="28"/>
          <w:szCs w:val="28"/>
        </w:rPr>
      </w:pPr>
      <w:r w:rsidRPr="00EF5B3C">
        <w:rPr>
          <w:rFonts w:ascii="Times New Roman" w:hAnsi="Times New Roman" w:cs="Times New Roman"/>
          <w:sz w:val="28"/>
          <w:szCs w:val="28"/>
        </w:rPr>
        <w:t>Практическая часть может быть представлена:</w:t>
      </w:r>
    </w:p>
    <w:p w:rsidR="00905DBB" w:rsidRPr="00EF5B3C" w:rsidRDefault="00905DBB" w:rsidP="003D6CE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в виде технологической карты с описанием этапов работы и определением технических условий для проведения ВПКР;</w:t>
      </w:r>
    </w:p>
    <w:p w:rsidR="00905DBB" w:rsidRPr="00EF5B3C" w:rsidRDefault="00905DBB" w:rsidP="003D6CE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в виде презентационных слайдов каждого этапа технологического процесса с обязательным описанием технических условий работы.</w:t>
      </w:r>
    </w:p>
    <w:p w:rsidR="00905DBB" w:rsidRPr="00EF5B3C" w:rsidRDefault="00905DBB" w:rsidP="003D6CE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в виде фотографий поэтапной запланированной работы (в соответствии с темой квалификационной работы);</w:t>
      </w:r>
    </w:p>
    <w:p w:rsidR="00905DBB" w:rsidRDefault="00905DBB"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4"/>
          <w:szCs w:val="24"/>
        </w:rPr>
      </w:pPr>
      <w:r w:rsidRPr="00EF5B3C">
        <w:rPr>
          <w:rFonts w:ascii="Times New Roman" w:hAnsi="Times New Roman" w:cs="Times New Roman"/>
          <w:color w:val="000000"/>
          <w:sz w:val="28"/>
          <w:szCs w:val="28"/>
        </w:rPr>
        <w:t>- при необходимости в практической части оформляют схемы, таблицы, чертежи</w:t>
      </w:r>
      <w:r w:rsidRPr="00140CFD">
        <w:rPr>
          <w:rFonts w:ascii="Times New Roman" w:hAnsi="Times New Roman" w:cs="Times New Roman"/>
          <w:color w:val="000000"/>
          <w:sz w:val="24"/>
          <w:szCs w:val="24"/>
        </w:rPr>
        <w:t xml:space="preserve"> и т.д.</w:t>
      </w:r>
    </w:p>
    <w:p w:rsidR="00905DBB" w:rsidRPr="00EF5B3C" w:rsidRDefault="00905DBB" w:rsidP="003D6CE3">
      <w:pPr>
        <w:autoSpaceDE w:val="0"/>
        <w:autoSpaceDN w:val="0"/>
        <w:adjustRightInd w:val="0"/>
        <w:spacing w:after="0" w:line="240" w:lineRule="auto"/>
        <w:ind w:firstLine="720"/>
        <w:jc w:val="both"/>
        <w:rPr>
          <w:rFonts w:ascii="Times New Roman" w:hAnsi="Times New Roman" w:cs="Times New Roman"/>
          <w:sz w:val="28"/>
          <w:szCs w:val="28"/>
        </w:rPr>
      </w:pPr>
      <w:r w:rsidRPr="00EF5B3C">
        <w:rPr>
          <w:rFonts w:ascii="Times New Roman" w:hAnsi="Times New Roman" w:cs="Times New Roman"/>
          <w:b/>
          <w:bCs/>
          <w:sz w:val="28"/>
          <w:szCs w:val="28"/>
        </w:rPr>
        <w:t>В заключении</w:t>
      </w:r>
      <w:r w:rsidRPr="00EF5B3C">
        <w:rPr>
          <w:rFonts w:ascii="Times New Roman" w:hAnsi="Times New Roman" w:cs="Times New Roman"/>
          <w:sz w:val="28"/>
          <w:szCs w:val="28"/>
        </w:rPr>
        <w:t xml:space="preserve"> последовательно и кратко излагаются теоретические и практические выводы и предложения, которые вытекают из содержания работы и носят обобщающий характер.</w:t>
      </w:r>
    </w:p>
    <w:p w:rsidR="00905DBB" w:rsidRPr="00EF5B3C" w:rsidRDefault="00905DBB" w:rsidP="003D6CE3">
      <w:pPr>
        <w:autoSpaceDE w:val="0"/>
        <w:autoSpaceDN w:val="0"/>
        <w:adjustRightInd w:val="0"/>
        <w:spacing w:after="0" w:line="240" w:lineRule="auto"/>
        <w:jc w:val="both"/>
        <w:rPr>
          <w:rFonts w:ascii="Times New Roman" w:hAnsi="Times New Roman" w:cs="Times New Roman"/>
          <w:sz w:val="28"/>
          <w:szCs w:val="28"/>
        </w:rPr>
      </w:pPr>
      <w:r w:rsidRPr="00EF5B3C">
        <w:rPr>
          <w:rFonts w:ascii="Times New Roman" w:hAnsi="Times New Roman" w:cs="Times New Roman"/>
          <w:sz w:val="28"/>
          <w:szCs w:val="28"/>
        </w:rPr>
        <w:t xml:space="preserve">При формулировании выводов необходимо прослеживать их связь с целью и задачами, отраженными во введении. Из текста заключения должно быть ясно, что цель и задачи ПЭР полностью достигнуты. Заключение завершается оценкой перспектив исследуемой проблемы в целом. </w:t>
      </w:r>
    </w:p>
    <w:p w:rsidR="00905DBB" w:rsidRDefault="00905DBB" w:rsidP="003D6CE3">
      <w:pPr>
        <w:autoSpaceDE w:val="0"/>
        <w:autoSpaceDN w:val="0"/>
        <w:adjustRightInd w:val="0"/>
        <w:spacing w:after="0" w:line="240" w:lineRule="auto"/>
        <w:jc w:val="both"/>
        <w:rPr>
          <w:rFonts w:ascii="Times New Roman" w:hAnsi="Times New Roman" w:cs="Times New Roman"/>
          <w:sz w:val="28"/>
          <w:szCs w:val="28"/>
        </w:rPr>
      </w:pPr>
      <w:r w:rsidRPr="00EF5B3C">
        <w:rPr>
          <w:rFonts w:ascii="Times New Roman" w:hAnsi="Times New Roman" w:cs="Times New Roman"/>
          <w:sz w:val="28"/>
          <w:szCs w:val="28"/>
        </w:rPr>
        <w:t>Можно подтвердить актуальность и практическую значимость ПЭР, отметить наиболее интересные результаты проделанной работы. Также дать рекомендации по практическому применению разработанных видов работ или услуг.</w:t>
      </w:r>
    </w:p>
    <w:p w:rsidR="00905DBB" w:rsidRPr="00B53375" w:rsidRDefault="00905DBB" w:rsidP="003D6CE3">
      <w:pPr>
        <w:autoSpaceDE w:val="0"/>
        <w:autoSpaceDN w:val="0"/>
        <w:adjustRightInd w:val="0"/>
        <w:spacing w:after="0" w:line="240" w:lineRule="auto"/>
        <w:ind w:firstLine="540"/>
        <w:jc w:val="both"/>
        <w:rPr>
          <w:rFonts w:ascii="Times New Roman" w:hAnsi="Times New Roman" w:cs="Times New Roman"/>
          <w:sz w:val="28"/>
          <w:szCs w:val="28"/>
        </w:rPr>
      </w:pPr>
      <w:r w:rsidRPr="00EF5B3C">
        <w:rPr>
          <w:rFonts w:ascii="Times New Roman" w:hAnsi="Times New Roman" w:cs="Times New Roman"/>
          <w:sz w:val="28"/>
          <w:szCs w:val="28"/>
        </w:rPr>
        <w:t>К защите ПЭР допускаются студенты, успешно выполнившие ВПКР</w:t>
      </w:r>
      <w:r>
        <w:rPr>
          <w:rFonts w:ascii="Times New Roman" w:hAnsi="Times New Roman" w:cs="Times New Roman"/>
          <w:sz w:val="28"/>
          <w:szCs w:val="28"/>
        </w:rPr>
        <w:t xml:space="preserve">. </w:t>
      </w:r>
      <w:r w:rsidRPr="00B53375">
        <w:rPr>
          <w:rFonts w:ascii="Times New Roman" w:hAnsi="Times New Roman" w:cs="Times New Roman"/>
          <w:sz w:val="28"/>
          <w:szCs w:val="28"/>
        </w:rPr>
        <w:t>Защита ПЭР проводится на открытом заседании государственной экзаменационной комиссии.</w:t>
      </w:r>
      <w:r w:rsidRPr="00B53375">
        <w:rPr>
          <w:rFonts w:ascii="Times New Roman" w:hAnsi="Times New Roman" w:cs="Times New Roman"/>
          <w:sz w:val="24"/>
          <w:szCs w:val="24"/>
        </w:rPr>
        <w:t xml:space="preserve"> </w:t>
      </w:r>
      <w:r w:rsidRPr="00B53375">
        <w:rPr>
          <w:rFonts w:ascii="Times New Roman" w:hAnsi="Times New Roman" w:cs="Times New Roman"/>
          <w:sz w:val="28"/>
          <w:szCs w:val="28"/>
        </w:rPr>
        <w:t>На защиту ПЭР отводится до 45 минут на одного выпускника. Процедура защиты устанавливается председателем государственной экзаменационной комиссии по согласованию с членами комиссии и включает:</w:t>
      </w:r>
    </w:p>
    <w:p w:rsidR="00905DBB" w:rsidRPr="00B53375" w:rsidRDefault="00905DBB" w:rsidP="003D6C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3375">
        <w:rPr>
          <w:rFonts w:ascii="Times New Roman" w:hAnsi="Times New Roman" w:cs="Times New Roman"/>
          <w:sz w:val="28"/>
          <w:szCs w:val="28"/>
        </w:rPr>
        <w:t>представление выпускника мастером производственного обучения</w:t>
      </w:r>
    </w:p>
    <w:p w:rsidR="00905DBB" w:rsidRPr="00B53375" w:rsidRDefault="00905DBB" w:rsidP="003D6CE3">
      <w:pPr>
        <w:autoSpaceDE w:val="0"/>
        <w:autoSpaceDN w:val="0"/>
        <w:adjustRightInd w:val="0"/>
        <w:spacing w:after="0" w:line="240" w:lineRule="auto"/>
        <w:jc w:val="both"/>
        <w:rPr>
          <w:rFonts w:ascii="Times New Roman" w:hAnsi="Times New Roman" w:cs="Times New Roman"/>
          <w:sz w:val="28"/>
          <w:szCs w:val="28"/>
        </w:rPr>
      </w:pPr>
      <w:r w:rsidRPr="00B53375">
        <w:rPr>
          <w:rFonts w:ascii="Times New Roman" w:hAnsi="Times New Roman" w:cs="Times New Roman"/>
          <w:sz w:val="28"/>
          <w:szCs w:val="28"/>
        </w:rPr>
        <w:t>(производственная характеристика, разряд выполненной ВПКР, выполнение нормы выработки и оценка);</w:t>
      </w:r>
    </w:p>
    <w:p w:rsidR="00905DBB" w:rsidRDefault="00905DBB" w:rsidP="003D6C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3375">
        <w:rPr>
          <w:rFonts w:ascii="Times New Roman" w:hAnsi="Times New Roman" w:cs="Times New Roman"/>
          <w:sz w:val="28"/>
          <w:szCs w:val="28"/>
        </w:rPr>
        <w:t>доклад выпускника не более 5-8 минут (называет свою фамилию, имя, отчество,</w:t>
      </w:r>
      <w:r>
        <w:rPr>
          <w:rFonts w:ascii="Times New Roman" w:hAnsi="Times New Roman" w:cs="Times New Roman"/>
          <w:sz w:val="28"/>
          <w:szCs w:val="28"/>
        </w:rPr>
        <w:t xml:space="preserve"> </w:t>
      </w:r>
      <w:r w:rsidRPr="00B53375">
        <w:rPr>
          <w:rFonts w:ascii="Times New Roman" w:hAnsi="Times New Roman" w:cs="Times New Roman"/>
          <w:sz w:val="28"/>
          <w:szCs w:val="28"/>
        </w:rPr>
        <w:t>номер группы, наименование профессии, тему ПЭР, называет руководителя работы, излагает суть своей ра</w:t>
      </w:r>
      <w:r>
        <w:rPr>
          <w:rFonts w:ascii="Times New Roman" w:hAnsi="Times New Roman" w:cs="Times New Roman"/>
          <w:sz w:val="28"/>
          <w:szCs w:val="28"/>
        </w:rPr>
        <w:t>боты);</w:t>
      </w:r>
    </w:p>
    <w:p w:rsidR="00905DBB" w:rsidRPr="00B53375" w:rsidRDefault="00905DBB" w:rsidP="003D6C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3375">
        <w:rPr>
          <w:rFonts w:ascii="Times New Roman" w:hAnsi="Times New Roman" w:cs="Times New Roman"/>
          <w:sz w:val="28"/>
          <w:szCs w:val="28"/>
        </w:rPr>
        <w:t>вопросы членов комиссии по теме защиты и предоставленным на защиту документам</w:t>
      </w:r>
      <w:r>
        <w:rPr>
          <w:rFonts w:ascii="Times New Roman" w:hAnsi="Times New Roman" w:cs="Times New Roman"/>
          <w:sz w:val="28"/>
          <w:szCs w:val="28"/>
        </w:rPr>
        <w:t xml:space="preserve"> </w:t>
      </w:r>
      <w:r w:rsidRPr="00B53375">
        <w:rPr>
          <w:rFonts w:ascii="Times New Roman" w:hAnsi="Times New Roman" w:cs="Times New Roman"/>
          <w:sz w:val="28"/>
          <w:szCs w:val="28"/>
        </w:rPr>
        <w:t>для определения уровня знаний и умений выпускника в соответствии с</w:t>
      </w:r>
      <w:r>
        <w:rPr>
          <w:rFonts w:ascii="Times New Roman" w:hAnsi="Times New Roman" w:cs="Times New Roman"/>
          <w:sz w:val="28"/>
          <w:szCs w:val="28"/>
        </w:rPr>
        <w:t xml:space="preserve"> </w:t>
      </w:r>
      <w:r w:rsidRPr="00B53375">
        <w:rPr>
          <w:rFonts w:ascii="Times New Roman" w:hAnsi="Times New Roman" w:cs="Times New Roman"/>
          <w:sz w:val="28"/>
          <w:szCs w:val="28"/>
        </w:rPr>
        <w:t>квалификационными характеристиками по получаемым рабочим профессиям. Вопросы могут быть как теоретического</w:t>
      </w:r>
      <w:r>
        <w:rPr>
          <w:rFonts w:ascii="Times New Roman" w:hAnsi="Times New Roman" w:cs="Times New Roman"/>
          <w:sz w:val="28"/>
          <w:szCs w:val="28"/>
        </w:rPr>
        <w:t>, так и практического характера</w:t>
      </w:r>
      <w:r w:rsidRPr="00B53375">
        <w:rPr>
          <w:rFonts w:ascii="Times New Roman" w:hAnsi="Times New Roman" w:cs="Times New Roman"/>
          <w:sz w:val="28"/>
          <w:szCs w:val="28"/>
        </w:rPr>
        <w:t>;</w:t>
      </w:r>
    </w:p>
    <w:p w:rsidR="00905DBB" w:rsidRDefault="00905DBB" w:rsidP="003D6C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3375">
        <w:rPr>
          <w:rFonts w:ascii="Times New Roman" w:hAnsi="Times New Roman" w:cs="Times New Roman"/>
          <w:sz w:val="28"/>
          <w:szCs w:val="28"/>
        </w:rPr>
        <w:t>ответы выпускника</w:t>
      </w:r>
      <w:r>
        <w:rPr>
          <w:rFonts w:ascii="Times New Roman" w:hAnsi="Times New Roman" w:cs="Times New Roman"/>
          <w:sz w:val="28"/>
          <w:szCs w:val="28"/>
        </w:rPr>
        <w:t xml:space="preserve">. </w:t>
      </w:r>
      <w:r w:rsidRPr="00B53375">
        <w:rPr>
          <w:rFonts w:ascii="Times New Roman" w:hAnsi="Times New Roman" w:cs="Times New Roman"/>
          <w:sz w:val="28"/>
          <w:szCs w:val="28"/>
        </w:rPr>
        <w:t>При ответах на вопросы студент имеет право пользоваться своим текстом доклада.</w:t>
      </w:r>
    </w:p>
    <w:p w:rsidR="00905DBB" w:rsidRDefault="00905DBB" w:rsidP="003D6CE3">
      <w:pPr>
        <w:autoSpaceDE w:val="0"/>
        <w:autoSpaceDN w:val="0"/>
        <w:adjustRightInd w:val="0"/>
        <w:spacing w:after="0" w:line="240" w:lineRule="auto"/>
        <w:ind w:firstLine="720"/>
        <w:jc w:val="both"/>
        <w:rPr>
          <w:rFonts w:ascii="Times New Roman" w:hAnsi="Times New Roman" w:cs="Times New Roman"/>
          <w:sz w:val="28"/>
          <w:szCs w:val="28"/>
        </w:rPr>
      </w:pPr>
      <w:r w:rsidRPr="00B53375">
        <w:rPr>
          <w:rFonts w:ascii="Times New Roman" w:hAnsi="Times New Roman" w:cs="Times New Roman"/>
          <w:sz w:val="28"/>
          <w:szCs w:val="28"/>
        </w:rPr>
        <w:t>Может быть предусмотрено выступление руководителя ПЭР, если он присутствует на заседании государственной экзаменационной</w:t>
      </w:r>
      <w:r w:rsidRPr="00B53375">
        <w:rPr>
          <w:rFonts w:ascii="Times New Roman" w:hAnsi="Times New Roman" w:cs="Times New Roman"/>
          <w:sz w:val="28"/>
          <w:szCs w:val="28"/>
          <w:lang w:val="en-US"/>
        </w:rPr>
        <w:t xml:space="preserve"> </w:t>
      </w:r>
      <w:r w:rsidRPr="00B53375">
        <w:rPr>
          <w:rFonts w:ascii="Times New Roman" w:hAnsi="Times New Roman" w:cs="Times New Roman"/>
          <w:sz w:val="28"/>
          <w:szCs w:val="28"/>
        </w:rPr>
        <w:t>комиссии.</w:t>
      </w:r>
    </w:p>
    <w:p w:rsidR="00905DBB" w:rsidRDefault="00905DBB" w:rsidP="007E4C3C">
      <w:pPr>
        <w:autoSpaceDE w:val="0"/>
        <w:autoSpaceDN w:val="0"/>
        <w:adjustRightInd w:val="0"/>
        <w:spacing w:after="0" w:line="240" w:lineRule="auto"/>
        <w:ind w:firstLine="540"/>
        <w:jc w:val="both"/>
        <w:rPr>
          <w:rFonts w:ascii="Times New Roman" w:hAnsi="Times New Roman" w:cs="Times New Roman"/>
          <w:sz w:val="28"/>
          <w:szCs w:val="28"/>
        </w:rPr>
      </w:pPr>
      <w:r w:rsidRPr="0012543E">
        <w:rPr>
          <w:rFonts w:ascii="Times New Roman" w:hAnsi="Times New Roman" w:cs="Times New Roman"/>
          <w:sz w:val="28"/>
          <w:szCs w:val="28"/>
          <w:lang w:eastAsia="ko-KR"/>
        </w:rPr>
        <w:t>В основе оценки выпускной квалификационной работы лежит пятибалльная система</w:t>
      </w:r>
      <w:r>
        <w:rPr>
          <w:rFonts w:ascii="Times New Roman" w:hAnsi="Times New Roman" w:cs="Times New Roman"/>
          <w:sz w:val="28"/>
          <w:szCs w:val="28"/>
        </w:rPr>
        <w:t>.</w:t>
      </w:r>
    </w:p>
    <w:p w:rsidR="00905DBB" w:rsidRDefault="00905DBB" w:rsidP="007E4C3C">
      <w:pPr>
        <w:autoSpaceDE w:val="0"/>
        <w:autoSpaceDN w:val="0"/>
        <w:adjustRightInd w:val="0"/>
        <w:spacing w:after="0" w:line="240" w:lineRule="auto"/>
        <w:ind w:firstLine="540"/>
        <w:jc w:val="both"/>
        <w:rPr>
          <w:rFonts w:ascii="Times New Roman" w:hAnsi="Times New Roman" w:cs="Times New Roman"/>
          <w:sz w:val="28"/>
          <w:szCs w:val="28"/>
        </w:rPr>
      </w:pPr>
    </w:p>
    <w:p w:rsidR="00905DBB" w:rsidRPr="002E0EAC" w:rsidRDefault="00905DBB" w:rsidP="003D6CE3">
      <w:pPr>
        <w:spacing w:after="0" w:line="240" w:lineRule="auto"/>
        <w:jc w:val="both"/>
        <w:rPr>
          <w:rFonts w:ascii="Times New Roman" w:hAnsi="Times New Roman" w:cs="Times New Roman"/>
          <w:b/>
          <w:bCs/>
          <w:sz w:val="28"/>
          <w:szCs w:val="28"/>
        </w:rPr>
      </w:pPr>
      <w:r w:rsidRPr="002E0EAC">
        <w:rPr>
          <w:rFonts w:ascii="Times New Roman" w:hAnsi="Times New Roman" w:cs="Times New Roman"/>
          <w:b/>
          <w:bCs/>
          <w:sz w:val="28"/>
          <w:szCs w:val="28"/>
        </w:rPr>
        <w:t xml:space="preserve">5.3. Организация государственной итоговой аттестации выпускников </w:t>
      </w:r>
    </w:p>
    <w:p w:rsidR="00905DBB" w:rsidRPr="009B2EDB" w:rsidRDefault="00905DBB" w:rsidP="003D6CE3">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Необходимым усло</w:t>
      </w:r>
      <w:r>
        <w:rPr>
          <w:rFonts w:ascii="Times New Roman" w:hAnsi="Times New Roman" w:cs="Times New Roman"/>
          <w:sz w:val="28"/>
          <w:szCs w:val="28"/>
        </w:rPr>
        <w:t xml:space="preserve">вием допуска к государственной итоговой </w:t>
      </w:r>
      <w:r w:rsidRPr="009B2EDB">
        <w:rPr>
          <w:rFonts w:ascii="Times New Roman" w:hAnsi="Times New Roman" w:cs="Times New Roman"/>
          <w:sz w:val="28"/>
          <w:szCs w:val="28"/>
        </w:rPr>
        <w:t>аттестации является представление документов, подтверждающих</w:t>
      </w:r>
      <w:r>
        <w:rPr>
          <w:rFonts w:ascii="Times New Roman" w:hAnsi="Times New Roman" w:cs="Times New Roman"/>
          <w:sz w:val="28"/>
          <w:szCs w:val="28"/>
        </w:rPr>
        <w:t xml:space="preserve"> </w:t>
      </w:r>
      <w:r w:rsidRPr="009B2EDB">
        <w:rPr>
          <w:rFonts w:ascii="Times New Roman" w:hAnsi="Times New Roman" w:cs="Times New Roman"/>
          <w:sz w:val="28"/>
          <w:szCs w:val="28"/>
        </w:rPr>
        <w:t>освоение обучающимися компетенций при изучении теоретического</w:t>
      </w:r>
      <w:r>
        <w:rPr>
          <w:rFonts w:ascii="Times New Roman" w:hAnsi="Times New Roman" w:cs="Times New Roman"/>
          <w:sz w:val="28"/>
          <w:szCs w:val="28"/>
        </w:rPr>
        <w:t xml:space="preserve"> </w:t>
      </w:r>
      <w:r w:rsidRPr="009B2EDB">
        <w:rPr>
          <w:rFonts w:ascii="Times New Roman" w:hAnsi="Times New Roman" w:cs="Times New Roman"/>
          <w:sz w:val="28"/>
          <w:szCs w:val="28"/>
        </w:rPr>
        <w:t>материала и прохождении практики по каждому из основных видов</w:t>
      </w:r>
      <w:r>
        <w:rPr>
          <w:rFonts w:ascii="Times New Roman" w:hAnsi="Times New Roman" w:cs="Times New Roman"/>
          <w:sz w:val="28"/>
          <w:szCs w:val="28"/>
        </w:rPr>
        <w:t xml:space="preserve"> </w:t>
      </w:r>
      <w:r w:rsidRPr="009B2EDB">
        <w:rPr>
          <w:rFonts w:ascii="Times New Roman" w:hAnsi="Times New Roman" w:cs="Times New Roman"/>
          <w:sz w:val="28"/>
          <w:szCs w:val="28"/>
        </w:rPr>
        <w:t>профессиональной деятельности. В том числе выпускником могут быть</w:t>
      </w:r>
      <w:r>
        <w:rPr>
          <w:rFonts w:ascii="Times New Roman" w:hAnsi="Times New Roman" w:cs="Times New Roman"/>
          <w:sz w:val="28"/>
          <w:szCs w:val="28"/>
        </w:rPr>
        <w:t xml:space="preserve"> </w:t>
      </w:r>
      <w:r w:rsidRPr="009B2EDB">
        <w:rPr>
          <w:rFonts w:ascii="Times New Roman" w:hAnsi="Times New Roman" w:cs="Times New Roman"/>
          <w:sz w:val="28"/>
          <w:szCs w:val="28"/>
        </w:rPr>
        <w:t>предоставлены отчеты о ранее достигнутых результатах,</w:t>
      </w:r>
      <w:r>
        <w:rPr>
          <w:rFonts w:ascii="Times New Roman" w:hAnsi="Times New Roman" w:cs="Times New Roman"/>
          <w:sz w:val="28"/>
          <w:szCs w:val="28"/>
        </w:rPr>
        <w:t xml:space="preserve"> </w:t>
      </w:r>
      <w:r w:rsidRPr="009B2EDB">
        <w:rPr>
          <w:rFonts w:ascii="Times New Roman" w:hAnsi="Times New Roman" w:cs="Times New Roman"/>
          <w:sz w:val="28"/>
          <w:szCs w:val="28"/>
        </w:rPr>
        <w:t>дополнительные сертификаты, свидетельства (дипломы) олимпиад, конкурсов, тв</w:t>
      </w:r>
      <w:r>
        <w:rPr>
          <w:rFonts w:ascii="Times New Roman" w:hAnsi="Times New Roman" w:cs="Times New Roman"/>
          <w:sz w:val="28"/>
          <w:szCs w:val="28"/>
        </w:rPr>
        <w:t>орческие работы по профессии</w:t>
      </w:r>
      <w:r w:rsidRPr="009B2EDB">
        <w:rPr>
          <w:rFonts w:ascii="Times New Roman" w:hAnsi="Times New Roman" w:cs="Times New Roman"/>
          <w:sz w:val="28"/>
          <w:szCs w:val="28"/>
        </w:rPr>
        <w:t>, характеристики с мест</w:t>
      </w:r>
      <w:r>
        <w:rPr>
          <w:rFonts w:ascii="Times New Roman" w:hAnsi="Times New Roman" w:cs="Times New Roman"/>
          <w:sz w:val="28"/>
          <w:szCs w:val="28"/>
        </w:rPr>
        <w:t xml:space="preserve"> прохождения производственной</w:t>
      </w:r>
      <w:r w:rsidRPr="009B2EDB">
        <w:rPr>
          <w:rFonts w:ascii="Times New Roman" w:hAnsi="Times New Roman" w:cs="Times New Roman"/>
          <w:sz w:val="28"/>
          <w:szCs w:val="28"/>
        </w:rPr>
        <w:t xml:space="preserve"> практики.</w:t>
      </w:r>
    </w:p>
    <w:p w:rsidR="00905DBB" w:rsidRPr="009B2EDB" w:rsidRDefault="00905DBB" w:rsidP="003D6C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w:t>
      </w:r>
      <w:r w:rsidRPr="009B2EDB">
        <w:rPr>
          <w:rFonts w:ascii="Times New Roman" w:hAnsi="Times New Roman" w:cs="Times New Roman"/>
          <w:sz w:val="28"/>
          <w:szCs w:val="28"/>
        </w:rPr>
        <w:t xml:space="preserve"> аттестация включает подготовку и</w:t>
      </w:r>
      <w:r>
        <w:rPr>
          <w:rFonts w:ascii="Times New Roman" w:hAnsi="Times New Roman" w:cs="Times New Roman"/>
          <w:sz w:val="28"/>
          <w:szCs w:val="28"/>
        </w:rPr>
        <w:t xml:space="preserve"> </w:t>
      </w:r>
      <w:r w:rsidRPr="009B2EDB">
        <w:rPr>
          <w:rFonts w:ascii="Times New Roman" w:hAnsi="Times New Roman" w:cs="Times New Roman"/>
          <w:sz w:val="28"/>
          <w:szCs w:val="28"/>
        </w:rPr>
        <w:t>защиту выпускной квалификац</w:t>
      </w:r>
      <w:r>
        <w:rPr>
          <w:rFonts w:ascii="Times New Roman" w:hAnsi="Times New Roman" w:cs="Times New Roman"/>
          <w:sz w:val="28"/>
          <w:szCs w:val="28"/>
        </w:rPr>
        <w:t>ионной работы (выпускная практическая квалификационная работа и письменная экзаменационная работа</w:t>
      </w:r>
      <w:r w:rsidRPr="009B2EDB">
        <w:rPr>
          <w:rFonts w:ascii="Times New Roman" w:hAnsi="Times New Roman" w:cs="Times New Roman"/>
          <w:sz w:val="28"/>
          <w:szCs w:val="28"/>
        </w:rPr>
        <w:t>). Обязательное требование – соответствие тематики</w:t>
      </w:r>
      <w:r>
        <w:rPr>
          <w:rFonts w:ascii="Times New Roman" w:hAnsi="Times New Roman" w:cs="Times New Roman"/>
          <w:sz w:val="28"/>
          <w:szCs w:val="28"/>
        </w:rPr>
        <w:t xml:space="preserve"> </w:t>
      </w:r>
      <w:r w:rsidRPr="009B2EDB">
        <w:rPr>
          <w:rFonts w:ascii="Times New Roman" w:hAnsi="Times New Roman" w:cs="Times New Roman"/>
          <w:sz w:val="28"/>
          <w:szCs w:val="28"/>
        </w:rPr>
        <w:t>выпускной квалификационной работы содержанию одного или</w:t>
      </w:r>
      <w:r>
        <w:rPr>
          <w:rFonts w:ascii="Times New Roman" w:hAnsi="Times New Roman" w:cs="Times New Roman"/>
          <w:sz w:val="28"/>
          <w:szCs w:val="28"/>
        </w:rPr>
        <w:t xml:space="preserve"> </w:t>
      </w:r>
      <w:r w:rsidRPr="009B2EDB">
        <w:rPr>
          <w:rFonts w:ascii="Times New Roman" w:hAnsi="Times New Roman" w:cs="Times New Roman"/>
          <w:sz w:val="28"/>
          <w:szCs w:val="28"/>
        </w:rPr>
        <w:t>нескольких профессиональных модулей.</w:t>
      </w:r>
    </w:p>
    <w:p w:rsidR="00905DBB" w:rsidRDefault="00905DBB" w:rsidP="003D6CE3">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Требования к содержанию, объему и структуре выпускной</w:t>
      </w:r>
      <w:r>
        <w:rPr>
          <w:rFonts w:ascii="Times New Roman" w:hAnsi="Times New Roman" w:cs="Times New Roman"/>
          <w:sz w:val="28"/>
          <w:szCs w:val="28"/>
        </w:rPr>
        <w:t xml:space="preserve"> </w:t>
      </w:r>
      <w:r w:rsidRPr="009B2EDB">
        <w:rPr>
          <w:rFonts w:ascii="Times New Roman" w:hAnsi="Times New Roman" w:cs="Times New Roman"/>
          <w:sz w:val="28"/>
          <w:szCs w:val="28"/>
        </w:rPr>
        <w:t>квалификационной работы определяются образовательной</w:t>
      </w:r>
      <w:r>
        <w:rPr>
          <w:rFonts w:ascii="Times New Roman" w:hAnsi="Times New Roman" w:cs="Times New Roman"/>
          <w:sz w:val="28"/>
          <w:szCs w:val="28"/>
        </w:rPr>
        <w:t xml:space="preserve"> </w:t>
      </w:r>
      <w:r w:rsidRPr="009B2EDB">
        <w:rPr>
          <w:rFonts w:ascii="Times New Roman" w:hAnsi="Times New Roman" w:cs="Times New Roman"/>
          <w:sz w:val="28"/>
          <w:szCs w:val="28"/>
        </w:rPr>
        <w:t>организацией на основании порядка проведения государственной</w:t>
      </w:r>
      <w:r>
        <w:rPr>
          <w:rFonts w:ascii="Times New Roman" w:hAnsi="Times New Roman" w:cs="Times New Roman"/>
          <w:sz w:val="28"/>
          <w:szCs w:val="28"/>
        </w:rPr>
        <w:t xml:space="preserve"> итоговой</w:t>
      </w:r>
      <w:r w:rsidRPr="009B2EDB">
        <w:rPr>
          <w:rFonts w:ascii="Times New Roman" w:hAnsi="Times New Roman" w:cs="Times New Roman"/>
          <w:sz w:val="28"/>
          <w:szCs w:val="28"/>
        </w:rPr>
        <w:t xml:space="preserve"> аттестации выпускников по программам СПО,</w:t>
      </w:r>
      <w:r>
        <w:rPr>
          <w:rFonts w:ascii="Times New Roman" w:hAnsi="Times New Roman" w:cs="Times New Roman"/>
          <w:sz w:val="28"/>
          <w:szCs w:val="28"/>
        </w:rPr>
        <w:t xml:space="preserve"> </w:t>
      </w:r>
      <w:r w:rsidRPr="009B2EDB">
        <w:rPr>
          <w:rFonts w:ascii="Times New Roman" w:hAnsi="Times New Roman" w:cs="Times New Roman"/>
          <w:sz w:val="28"/>
          <w:szCs w:val="28"/>
        </w:rPr>
        <w:t>утвержденного федеральным органом исполнительной власти.</w:t>
      </w:r>
    </w:p>
    <w:p w:rsidR="00905DBB" w:rsidRPr="009C406D" w:rsidRDefault="00905DBB" w:rsidP="003D6CE3">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xml:space="preserve">Государственная итоговая аттестация проводится Государственной экзаменационной комиссией (ГЭК) во главе с председателем. Состав ГЭК утверждается приказом директора техникума. Государственная экзаменационная комиссия формируется из преподавателей техникума и лиц, приглашенных из сторонних учреждений: преподавателей других образовательных учреждений и специалистов предприятий, организаций, учреждений по профилю подготовки выпускников. </w:t>
      </w:r>
    </w:p>
    <w:p w:rsidR="00905DBB" w:rsidRDefault="00905DBB" w:rsidP="003D6CE3">
      <w:pPr>
        <w:spacing w:after="0" w:line="240" w:lineRule="auto"/>
        <w:ind w:firstLine="567"/>
        <w:jc w:val="both"/>
        <w:rPr>
          <w:rFonts w:ascii="Times New Roman" w:hAnsi="Times New Roman" w:cs="Times New Roman"/>
          <w:sz w:val="28"/>
          <w:szCs w:val="28"/>
        </w:rPr>
      </w:pPr>
      <w:r w:rsidRPr="007070F4">
        <w:rPr>
          <w:rFonts w:ascii="Times New Roman" w:hAnsi="Times New Roman" w:cs="Times New Roman"/>
          <w:sz w:val="28"/>
          <w:szCs w:val="28"/>
        </w:rPr>
        <w:t xml:space="preserve">Программа государственной </w:t>
      </w:r>
      <w:r>
        <w:rPr>
          <w:rFonts w:ascii="Times New Roman" w:hAnsi="Times New Roman" w:cs="Times New Roman"/>
          <w:sz w:val="28"/>
          <w:szCs w:val="28"/>
        </w:rPr>
        <w:t>(</w:t>
      </w:r>
      <w:r w:rsidRPr="007070F4">
        <w:rPr>
          <w:rFonts w:ascii="Times New Roman" w:hAnsi="Times New Roman" w:cs="Times New Roman"/>
          <w:sz w:val="28"/>
          <w:szCs w:val="28"/>
        </w:rPr>
        <w:t>итоговой</w:t>
      </w:r>
      <w:r>
        <w:rPr>
          <w:rFonts w:ascii="Times New Roman" w:hAnsi="Times New Roman" w:cs="Times New Roman"/>
          <w:sz w:val="28"/>
          <w:szCs w:val="28"/>
        </w:rPr>
        <w:t>)</w:t>
      </w:r>
      <w:r w:rsidRPr="007070F4">
        <w:rPr>
          <w:rFonts w:ascii="Times New Roman" w:hAnsi="Times New Roman" w:cs="Times New Roman"/>
          <w:sz w:val="28"/>
          <w:szCs w:val="28"/>
        </w:rPr>
        <w:t xml:space="preserve"> аттестации разрабатывается в соответствии с порядком проведения </w:t>
      </w:r>
      <w:r>
        <w:rPr>
          <w:rFonts w:ascii="Times New Roman" w:hAnsi="Times New Roman" w:cs="Times New Roman"/>
          <w:sz w:val="28"/>
          <w:szCs w:val="28"/>
        </w:rPr>
        <w:t>ГИА</w:t>
      </w:r>
      <w:r w:rsidRPr="007070F4">
        <w:rPr>
          <w:rFonts w:ascii="Times New Roman" w:hAnsi="Times New Roman" w:cs="Times New Roman"/>
          <w:sz w:val="28"/>
          <w:szCs w:val="28"/>
        </w:rPr>
        <w:t xml:space="preserve">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 </w:t>
      </w:r>
      <w:r>
        <w:rPr>
          <w:rFonts w:ascii="Times New Roman" w:hAnsi="Times New Roman" w:cs="Times New Roman"/>
          <w:sz w:val="28"/>
          <w:szCs w:val="28"/>
        </w:rPr>
        <w:t xml:space="preserve">Федеральным </w:t>
      </w:r>
      <w:r w:rsidRPr="007070F4">
        <w:rPr>
          <w:rFonts w:ascii="Times New Roman" w:hAnsi="Times New Roman" w:cs="Times New Roman"/>
          <w:sz w:val="28"/>
          <w:szCs w:val="28"/>
        </w:rPr>
        <w:t>Закон</w:t>
      </w:r>
      <w:r>
        <w:rPr>
          <w:rFonts w:ascii="Times New Roman" w:hAnsi="Times New Roman" w:cs="Times New Roman"/>
          <w:sz w:val="28"/>
          <w:szCs w:val="28"/>
        </w:rPr>
        <w:t>ом</w:t>
      </w:r>
      <w:r w:rsidRPr="007070F4">
        <w:rPr>
          <w:rFonts w:ascii="Times New Roman" w:hAnsi="Times New Roman" w:cs="Times New Roman"/>
          <w:sz w:val="28"/>
          <w:szCs w:val="28"/>
        </w:rPr>
        <w:t xml:space="preserve"> Российской Федерации «Об образовании</w:t>
      </w:r>
      <w:r>
        <w:rPr>
          <w:rFonts w:ascii="Times New Roman" w:hAnsi="Times New Roman" w:cs="Times New Roman"/>
          <w:sz w:val="28"/>
          <w:szCs w:val="28"/>
        </w:rPr>
        <w:t xml:space="preserve"> в Российской Федерации</w:t>
      </w:r>
      <w:r w:rsidRPr="007070F4">
        <w:rPr>
          <w:rFonts w:ascii="Times New Roman" w:hAnsi="Times New Roman" w:cs="Times New Roman"/>
          <w:sz w:val="28"/>
          <w:szCs w:val="28"/>
        </w:rPr>
        <w:t xml:space="preserve">» от </w:t>
      </w:r>
      <w:r>
        <w:rPr>
          <w:rFonts w:ascii="Times New Roman" w:hAnsi="Times New Roman" w:cs="Times New Roman"/>
          <w:sz w:val="28"/>
          <w:szCs w:val="28"/>
        </w:rPr>
        <w:t>29</w:t>
      </w:r>
      <w:r w:rsidRPr="007070F4">
        <w:rPr>
          <w:rFonts w:ascii="Times New Roman" w:hAnsi="Times New Roman" w:cs="Times New Roman"/>
          <w:sz w:val="28"/>
          <w:szCs w:val="28"/>
        </w:rPr>
        <w:t xml:space="preserve"> </w:t>
      </w:r>
      <w:r>
        <w:rPr>
          <w:rFonts w:ascii="Times New Roman" w:hAnsi="Times New Roman" w:cs="Times New Roman"/>
          <w:sz w:val="28"/>
          <w:szCs w:val="28"/>
        </w:rPr>
        <w:t>декабр</w:t>
      </w:r>
      <w:r w:rsidRPr="007070F4">
        <w:rPr>
          <w:rFonts w:ascii="Times New Roman" w:hAnsi="Times New Roman" w:cs="Times New Roman"/>
          <w:sz w:val="28"/>
          <w:szCs w:val="28"/>
        </w:rPr>
        <w:t xml:space="preserve">я </w:t>
      </w:r>
      <w:r>
        <w:rPr>
          <w:rFonts w:ascii="Times New Roman" w:hAnsi="Times New Roman" w:cs="Times New Roman"/>
          <w:sz w:val="28"/>
          <w:szCs w:val="28"/>
        </w:rPr>
        <w:t>201</w:t>
      </w:r>
      <w:r w:rsidRPr="007070F4">
        <w:rPr>
          <w:rFonts w:ascii="Times New Roman" w:hAnsi="Times New Roman" w:cs="Times New Roman"/>
          <w:sz w:val="28"/>
          <w:szCs w:val="28"/>
        </w:rPr>
        <w:t xml:space="preserve">2г. N </w:t>
      </w:r>
      <w:r>
        <w:rPr>
          <w:rFonts w:ascii="Times New Roman" w:hAnsi="Times New Roman" w:cs="Times New Roman"/>
          <w:sz w:val="28"/>
          <w:szCs w:val="28"/>
        </w:rPr>
        <w:t>273</w:t>
      </w:r>
      <w:r w:rsidRPr="007070F4">
        <w:rPr>
          <w:rFonts w:ascii="Times New Roman" w:hAnsi="Times New Roman" w:cs="Times New Roman"/>
          <w:sz w:val="28"/>
          <w:szCs w:val="28"/>
        </w:rPr>
        <w:t>.</w:t>
      </w:r>
    </w:p>
    <w:p w:rsidR="00905DBB" w:rsidRPr="009C406D" w:rsidRDefault="00905DBB" w:rsidP="003D6CE3">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xml:space="preserve">Программа государственной итоговой аттестации ежегодно обновляется выпускающей предметно-цикловой комиссией и утверждается директором техникума после её обсуждения на заседании предметно-цикловой комиссии и педагогического совета техникума с обязательным участием председателя ГЭК. </w:t>
      </w:r>
    </w:p>
    <w:p w:rsidR="00905DBB" w:rsidRPr="009C406D" w:rsidRDefault="00905DBB" w:rsidP="003D6CE3">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xml:space="preserve">Требования к содержанию, объему, структуре, процедуре защиты выпускной квалификационной работе, вид, сроки проведения, структура и содержание, цели и задачи государственной итоговой аттестации указываются в программе ГИА по профессии. </w:t>
      </w:r>
    </w:p>
    <w:p w:rsidR="00905DBB" w:rsidRPr="001705DE" w:rsidRDefault="00905DBB" w:rsidP="003D6CE3">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В ходе защиты выпускной кв</w:t>
      </w:r>
      <w:r>
        <w:rPr>
          <w:rFonts w:ascii="Times New Roman" w:hAnsi="Times New Roman" w:cs="Times New Roman"/>
          <w:sz w:val="28"/>
          <w:szCs w:val="28"/>
        </w:rPr>
        <w:t>алификационной работы (выпускная практическая квалификационная работа и письменная экзаменационная работа</w:t>
      </w:r>
      <w:r w:rsidRPr="009B2EDB">
        <w:rPr>
          <w:rFonts w:ascii="Times New Roman" w:hAnsi="Times New Roman" w:cs="Times New Roman"/>
          <w:sz w:val="28"/>
          <w:szCs w:val="28"/>
        </w:rPr>
        <w:t>) членами государственной</w:t>
      </w:r>
      <w:r>
        <w:rPr>
          <w:rFonts w:ascii="Times New Roman" w:hAnsi="Times New Roman" w:cs="Times New Roman"/>
          <w:sz w:val="28"/>
          <w:szCs w:val="28"/>
        </w:rPr>
        <w:t xml:space="preserve"> экзамен</w:t>
      </w:r>
      <w:r w:rsidRPr="009B2EDB">
        <w:rPr>
          <w:rFonts w:ascii="Times New Roman" w:hAnsi="Times New Roman" w:cs="Times New Roman"/>
          <w:sz w:val="28"/>
          <w:szCs w:val="28"/>
        </w:rPr>
        <w:t>ационной комиссии проводится оценка освоения выпускником</w:t>
      </w:r>
      <w:r>
        <w:rPr>
          <w:rFonts w:ascii="Times New Roman" w:hAnsi="Times New Roman" w:cs="Times New Roman"/>
          <w:sz w:val="28"/>
          <w:szCs w:val="28"/>
        </w:rPr>
        <w:t xml:space="preserve"> </w:t>
      </w:r>
      <w:r w:rsidRPr="009B2EDB">
        <w:rPr>
          <w:rFonts w:ascii="Times New Roman" w:hAnsi="Times New Roman" w:cs="Times New Roman"/>
          <w:sz w:val="28"/>
          <w:szCs w:val="28"/>
        </w:rPr>
        <w:t>профессиональных и общих компетенций в соответствии с критериями,</w:t>
      </w:r>
      <w:r>
        <w:rPr>
          <w:rFonts w:ascii="Times New Roman" w:hAnsi="Times New Roman" w:cs="Times New Roman"/>
          <w:sz w:val="28"/>
          <w:szCs w:val="28"/>
        </w:rPr>
        <w:t xml:space="preserve"> </w:t>
      </w:r>
      <w:r w:rsidRPr="009B2EDB">
        <w:rPr>
          <w:rFonts w:ascii="Times New Roman" w:hAnsi="Times New Roman" w:cs="Times New Roman"/>
          <w:sz w:val="28"/>
          <w:szCs w:val="28"/>
        </w:rPr>
        <w:t xml:space="preserve">утвержденными в </w:t>
      </w:r>
      <w:r>
        <w:rPr>
          <w:rFonts w:ascii="Times New Roman" w:hAnsi="Times New Roman" w:cs="Times New Roman"/>
          <w:sz w:val="28"/>
          <w:szCs w:val="28"/>
        </w:rPr>
        <w:t>ГБПОУ «Палласовский сельскохозяйственный техникум»</w:t>
      </w:r>
      <w:r w:rsidRPr="009B2EDB">
        <w:rPr>
          <w:rFonts w:ascii="Times New Roman" w:hAnsi="Times New Roman" w:cs="Times New Roman"/>
          <w:sz w:val="28"/>
          <w:szCs w:val="28"/>
        </w:rPr>
        <w:t>, после</w:t>
      </w:r>
      <w:r>
        <w:rPr>
          <w:rFonts w:ascii="Times New Roman" w:hAnsi="Times New Roman" w:cs="Times New Roman"/>
          <w:sz w:val="28"/>
          <w:szCs w:val="28"/>
        </w:rPr>
        <w:t xml:space="preserve"> </w:t>
      </w:r>
      <w:r w:rsidRPr="009B2EDB">
        <w:rPr>
          <w:rFonts w:ascii="Times New Roman" w:hAnsi="Times New Roman" w:cs="Times New Roman"/>
          <w:sz w:val="28"/>
          <w:szCs w:val="28"/>
        </w:rPr>
        <w:t>предварительного положительного заключения работодателей. Оценка</w:t>
      </w:r>
      <w:r>
        <w:rPr>
          <w:rFonts w:ascii="Times New Roman" w:hAnsi="Times New Roman" w:cs="Times New Roman"/>
          <w:sz w:val="28"/>
          <w:szCs w:val="28"/>
        </w:rPr>
        <w:t xml:space="preserve"> </w:t>
      </w:r>
      <w:r w:rsidRPr="009B2EDB">
        <w:rPr>
          <w:rFonts w:ascii="Times New Roman" w:hAnsi="Times New Roman" w:cs="Times New Roman"/>
          <w:sz w:val="28"/>
          <w:szCs w:val="28"/>
        </w:rPr>
        <w:t>качества освоения ОПОП осуществляется государственной</w:t>
      </w:r>
      <w:r>
        <w:rPr>
          <w:rFonts w:ascii="Times New Roman" w:hAnsi="Times New Roman" w:cs="Times New Roman"/>
          <w:sz w:val="28"/>
          <w:szCs w:val="28"/>
        </w:rPr>
        <w:t xml:space="preserve"> экзамен</w:t>
      </w:r>
      <w:r w:rsidRPr="009B2EDB">
        <w:rPr>
          <w:rFonts w:ascii="Times New Roman" w:hAnsi="Times New Roman" w:cs="Times New Roman"/>
          <w:sz w:val="28"/>
          <w:szCs w:val="28"/>
        </w:rPr>
        <w:t>ационной комиссией по результатам защиты выпускной</w:t>
      </w:r>
      <w:r>
        <w:rPr>
          <w:rFonts w:ascii="Times New Roman" w:hAnsi="Times New Roman" w:cs="Times New Roman"/>
          <w:sz w:val="28"/>
          <w:szCs w:val="28"/>
        </w:rPr>
        <w:t xml:space="preserve"> </w:t>
      </w:r>
      <w:r w:rsidRPr="009B2EDB">
        <w:rPr>
          <w:rFonts w:ascii="Times New Roman" w:hAnsi="Times New Roman" w:cs="Times New Roman"/>
          <w:sz w:val="28"/>
          <w:szCs w:val="28"/>
        </w:rPr>
        <w:t>квалификационной работы, промежуточных аттестационных</w:t>
      </w:r>
      <w:r>
        <w:rPr>
          <w:rFonts w:ascii="Times New Roman" w:hAnsi="Times New Roman" w:cs="Times New Roman"/>
          <w:sz w:val="28"/>
          <w:szCs w:val="28"/>
        </w:rPr>
        <w:t xml:space="preserve"> </w:t>
      </w:r>
      <w:r w:rsidRPr="009B2EDB">
        <w:rPr>
          <w:rFonts w:ascii="Times New Roman" w:hAnsi="Times New Roman" w:cs="Times New Roman"/>
          <w:sz w:val="28"/>
          <w:szCs w:val="28"/>
        </w:rPr>
        <w:t>испытаний и на основании документов, подтверждающих освоение</w:t>
      </w:r>
      <w:r>
        <w:rPr>
          <w:rFonts w:ascii="Times New Roman" w:hAnsi="Times New Roman" w:cs="Times New Roman"/>
          <w:sz w:val="28"/>
          <w:szCs w:val="28"/>
        </w:rPr>
        <w:t xml:space="preserve"> </w:t>
      </w:r>
      <w:r w:rsidRPr="009B2EDB">
        <w:rPr>
          <w:rFonts w:ascii="Times New Roman" w:hAnsi="Times New Roman" w:cs="Times New Roman"/>
          <w:sz w:val="28"/>
          <w:szCs w:val="28"/>
        </w:rPr>
        <w:t>обучающимися компетенций. Лицам, прошедшим соответствующее</w:t>
      </w:r>
      <w:r>
        <w:rPr>
          <w:rFonts w:ascii="Times New Roman" w:hAnsi="Times New Roman" w:cs="Times New Roman"/>
          <w:sz w:val="28"/>
          <w:szCs w:val="28"/>
        </w:rPr>
        <w:t xml:space="preserve"> </w:t>
      </w:r>
      <w:r w:rsidRPr="009B2EDB">
        <w:rPr>
          <w:rFonts w:ascii="Times New Roman" w:hAnsi="Times New Roman" w:cs="Times New Roman"/>
          <w:sz w:val="28"/>
          <w:szCs w:val="28"/>
        </w:rPr>
        <w:t>обучение в полном объеме и аттестацию, выдаются документы</w:t>
      </w:r>
      <w:r>
        <w:rPr>
          <w:rFonts w:ascii="Times New Roman" w:hAnsi="Times New Roman" w:cs="Times New Roman"/>
          <w:sz w:val="28"/>
          <w:szCs w:val="28"/>
        </w:rPr>
        <w:t xml:space="preserve"> </w:t>
      </w:r>
      <w:r w:rsidRPr="009B2EDB">
        <w:rPr>
          <w:rFonts w:ascii="Times New Roman" w:hAnsi="Times New Roman" w:cs="Times New Roman"/>
          <w:sz w:val="28"/>
          <w:szCs w:val="28"/>
        </w:rPr>
        <w:t>установленного образца.</w:t>
      </w:r>
    </w:p>
    <w:sectPr w:rsidR="00905DBB" w:rsidRPr="001705DE" w:rsidSect="00193AB7">
      <w:pgSz w:w="11906" w:h="16838"/>
      <w:pgMar w:top="1134" w:right="851" w:bottom="1134"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DBB" w:rsidRDefault="00905DBB" w:rsidP="00EF5500">
      <w:pPr>
        <w:spacing w:after="0" w:line="240" w:lineRule="auto"/>
      </w:pPr>
      <w:r>
        <w:separator/>
      </w:r>
    </w:p>
  </w:endnote>
  <w:endnote w:type="continuationSeparator" w:id="0">
    <w:p w:rsidR="00905DBB" w:rsidRDefault="00905DBB" w:rsidP="00EF5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BB" w:rsidRDefault="00905DBB">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DBB" w:rsidRDefault="00905DBB" w:rsidP="00EF5500">
      <w:pPr>
        <w:spacing w:after="0" w:line="240" w:lineRule="auto"/>
      </w:pPr>
      <w:r>
        <w:separator/>
      </w:r>
    </w:p>
  </w:footnote>
  <w:footnote w:type="continuationSeparator" w:id="0">
    <w:p w:rsidR="00905DBB" w:rsidRDefault="00905DBB" w:rsidP="00EF5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0E4"/>
    <w:multiLevelType w:val="multilevel"/>
    <w:tmpl w:val="DE88C6C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5696103"/>
    <w:multiLevelType w:val="hybridMultilevel"/>
    <w:tmpl w:val="D8A0FE4E"/>
    <w:lvl w:ilvl="0" w:tplc="F110AF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C26675C"/>
    <w:multiLevelType w:val="hybridMultilevel"/>
    <w:tmpl w:val="E474C2AE"/>
    <w:lvl w:ilvl="0" w:tplc="A44806A6">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5AC17807"/>
    <w:multiLevelType w:val="hybridMultilevel"/>
    <w:tmpl w:val="156C246A"/>
    <w:lvl w:ilvl="0" w:tplc="560EECB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51F"/>
    <w:rsid w:val="00005B7D"/>
    <w:rsid w:val="000076A7"/>
    <w:rsid w:val="000147C7"/>
    <w:rsid w:val="00025B13"/>
    <w:rsid w:val="0002610D"/>
    <w:rsid w:val="00032C65"/>
    <w:rsid w:val="00051C5C"/>
    <w:rsid w:val="000633BF"/>
    <w:rsid w:val="000717D5"/>
    <w:rsid w:val="00077527"/>
    <w:rsid w:val="00094060"/>
    <w:rsid w:val="000B629D"/>
    <w:rsid w:val="000B6D97"/>
    <w:rsid w:val="000C07CB"/>
    <w:rsid w:val="000C766C"/>
    <w:rsid w:val="000E2E19"/>
    <w:rsid w:val="000F3F1D"/>
    <w:rsid w:val="000F5910"/>
    <w:rsid w:val="0010156E"/>
    <w:rsid w:val="001042A0"/>
    <w:rsid w:val="001113BF"/>
    <w:rsid w:val="001124F9"/>
    <w:rsid w:val="0012078F"/>
    <w:rsid w:val="0012543E"/>
    <w:rsid w:val="0013688E"/>
    <w:rsid w:val="00140CFD"/>
    <w:rsid w:val="001425B4"/>
    <w:rsid w:val="00153D2B"/>
    <w:rsid w:val="00155F1B"/>
    <w:rsid w:val="001606E6"/>
    <w:rsid w:val="0016397C"/>
    <w:rsid w:val="00164EF4"/>
    <w:rsid w:val="001705DE"/>
    <w:rsid w:val="00172828"/>
    <w:rsid w:val="0018335D"/>
    <w:rsid w:val="00193AB7"/>
    <w:rsid w:val="001A3F4E"/>
    <w:rsid w:val="001B22AF"/>
    <w:rsid w:val="001B2B20"/>
    <w:rsid w:val="001C4472"/>
    <w:rsid w:val="001D011E"/>
    <w:rsid w:val="001D40C6"/>
    <w:rsid w:val="001D6A38"/>
    <w:rsid w:val="001E0878"/>
    <w:rsid w:val="001E1972"/>
    <w:rsid w:val="00201FF2"/>
    <w:rsid w:val="00204760"/>
    <w:rsid w:val="00207A19"/>
    <w:rsid w:val="002203EA"/>
    <w:rsid w:val="0022319E"/>
    <w:rsid w:val="00223242"/>
    <w:rsid w:val="00226037"/>
    <w:rsid w:val="00246E99"/>
    <w:rsid w:val="00250F07"/>
    <w:rsid w:val="00251AA9"/>
    <w:rsid w:val="002525D4"/>
    <w:rsid w:val="00273F58"/>
    <w:rsid w:val="002841A4"/>
    <w:rsid w:val="002910FF"/>
    <w:rsid w:val="002A5145"/>
    <w:rsid w:val="002B237E"/>
    <w:rsid w:val="002B66B3"/>
    <w:rsid w:val="002B6BD7"/>
    <w:rsid w:val="002C2FAA"/>
    <w:rsid w:val="002E0EAC"/>
    <w:rsid w:val="002F4A5D"/>
    <w:rsid w:val="002F5990"/>
    <w:rsid w:val="00311C61"/>
    <w:rsid w:val="003120AA"/>
    <w:rsid w:val="00313351"/>
    <w:rsid w:val="00315324"/>
    <w:rsid w:val="00333EAA"/>
    <w:rsid w:val="00347A09"/>
    <w:rsid w:val="00356917"/>
    <w:rsid w:val="003902ED"/>
    <w:rsid w:val="00395102"/>
    <w:rsid w:val="003A7DA9"/>
    <w:rsid w:val="003C1F78"/>
    <w:rsid w:val="003C5B12"/>
    <w:rsid w:val="003D3CC0"/>
    <w:rsid w:val="003D6CE3"/>
    <w:rsid w:val="003E261F"/>
    <w:rsid w:val="003E6DB6"/>
    <w:rsid w:val="003E7B95"/>
    <w:rsid w:val="003F0309"/>
    <w:rsid w:val="003F5DD0"/>
    <w:rsid w:val="00402683"/>
    <w:rsid w:val="00406620"/>
    <w:rsid w:val="00410186"/>
    <w:rsid w:val="00411B81"/>
    <w:rsid w:val="00412BAA"/>
    <w:rsid w:val="00416AE1"/>
    <w:rsid w:val="004178C0"/>
    <w:rsid w:val="00422DFC"/>
    <w:rsid w:val="00431372"/>
    <w:rsid w:val="00471163"/>
    <w:rsid w:val="00480CF9"/>
    <w:rsid w:val="00487354"/>
    <w:rsid w:val="00496126"/>
    <w:rsid w:val="004B7BD4"/>
    <w:rsid w:val="004C1BBC"/>
    <w:rsid w:val="004C77BD"/>
    <w:rsid w:val="004D3AD7"/>
    <w:rsid w:val="004D6AFF"/>
    <w:rsid w:val="004F6ECB"/>
    <w:rsid w:val="00500F6D"/>
    <w:rsid w:val="0051602B"/>
    <w:rsid w:val="00526CC6"/>
    <w:rsid w:val="0052717E"/>
    <w:rsid w:val="00535B77"/>
    <w:rsid w:val="0056407D"/>
    <w:rsid w:val="00581DB9"/>
    <w:rsid w:val="0058329A"/>
    <w:rsid w:val="00584B65"/>
    <w:rsid w:val="005B2ACD"/>
    <w:rsid w:val="005D0369"/>
    <w:rsid w:val="005F4591"/>
    <w:rsid w:val="006016E3"/>
    <w:rsid w:val="006035D1"/>
    <w:rsid w:val="006069E3"/>
    <w:rsid w:val="00612715"/>
    <w:rsid w:val="00625925"/>
    <w:rsid w:val="006344CB"/>
    <w:rsid w:val="006442B6"/>
    <w:rsid w:val="00670023"/>
    <w:rsid w:val="006742C3"/>
    <w:rsid w:val="00676E8B"/>
    <w:rsid w:val="00680F76"/>
    <w:rsid w:val="006A65DF"/>
    <w:rsid w:val="006B0BFA"/>
    <w:rsid w:val="006B3D79"/>
    <w:rsid w:val="006C412F"/>
    <w:rsid w:val="006C4C67"/>
    <w:rsid w:val="006E1D0D"/>
    <w:rsid w:val="006F4296"/>
    <w:rsid w:val="00702D50"/>
    <w:rsid w:val="0070488D"/>
    <w:rsid w:val="00705F1E"/>
    <w:rsid w:val="007070F4"/>
    <w:rsid w:val="007144F0"/>
    <w:rsid w:val="0073351F"/>
    <w:rsid w:val="00741DCC"/>
    <w:rsid w:val="00743E90"/>
    <w:rsid w:val="0074621A"/>
    <w:rsid w:val="00746E2D"/>
    <w:rsid w:val="00762FFC"/>
    <w:rsid w:val="0076577A"/>
    <w:rsid w:val="00775543"/>
    <w:rsid w:val="0078276F"/>
    <w:rsid w:val="00787C48"/>
    <w:rsid w:val="007B3F3D"/>
    <w:rsid w:val="007C0314"/>
    <w:rsid w:val="007C327F"/>
    <w:rsid w:val="007E4C3C"/>
    <w:rsid w:val="007E51EA"/>
    <w:rsid w:val="008016A8"/>
    <w:rsid w:val="00803CF9"/>
    <w:rsid w:val="0080405F"/>
    <w:rsid w:val="00821CB3"/>
    <w:rsid w:val="00830B3E"/>
    <w:rsid w:val="00855E01"/>
    <w:rsid w:val="00871504"/>
    <w:rsid w:val="00877276"/>
    <w:rsid w:val="00882AC1"/>
    <w:rsid w:val="0088531F"/>
    <w:rsid w:val="00887F0A"/>
    <w:rsid w:val="008928CF"/>
    <w:rsid w:val="00893794"/>
    <w:rsid w:val="00894047"/>
    <w:rsid w:val="008A489F"/>
    <w:rsid w:val="008C456E"/>
    <w:rsid w:val="008D06F1"/>
    <w:rsid w:val="008F1E6E"/>
    <w:rsid w:val="008F45C0"/>
    <w:rsid w:val="008F6645"/>
    <w:rsid w:val="008F7FDF"/>
    <w:rsid w:val="00905DBB"/>
    <w:rsid w:val="00911AF7"/>
    <w:rsid w:val="00927CBA"/>
    <w:rsid w:val="00933A68"/>
    <w:rsid w:val="00950654"/>
    <w:rsid w:val="0096475C"/>
    <w:rsid w:val="00975685"/>
    <w:rsid w:val="009A7F1B"/>
    <w:rsid w:val="009B2EDB"/>
    <w:rsid w:val="009B5476"/>
    <w:rsid w:val="009B6789"/>
    <w:rsid w:val="009C1174"/>
    <w:rsid w:val="009C406D"/>
    <w:rsid w:val="009C6CD1"/>
    <w:rsid w:val="009C7F19"/>
    <w:rsid w:val="009F38B1"/>
    <w:rsid w:val="009F6CBA"/>
    <w:rsid w:val="009F76FA"/>
    <w:rsid w:val="00A0035A"/>
    <w:rsid w:val="00A16210"/>
    <w:rsid w:val="00A2344D"/>
    <w:rsid w:val="00A568F3"/>
    <w:rsid w:val="00A638A9"/>
    <w:rsid w:val="00A813C2"/>
    <w:rsid w:val="00A8625B"/>
    <w:rsid w:val="00A904D5"/>
    <w:rsid w:val="00A9754B"/>
    <w:rsid w:val="00AA0D03"/>
    <w:rsid w:val="00AC0324"/>
    <w:rsid w:val="00AC74BD"/>
    <w:rsid w:val="00AE72AD"/>
    <w:rsid w:val="00AF20A0"/>
    <w:rsid w:val="00AF7636"/>
    <w:rsid w:val="00B02281"/>
    <w:rsid w:val="00B30074"/>
    <w:rsid w:val="00B44E5F"/>
    <w:rsid w:val="00B53375"/>
    <w:rsid w:val="00B541BC"/>
    <w:rsid w:val="00B5574E"/>
    <w:rsid w:val="00B56A3A"/>
    <w:rsid w:val="00B72954"/>
    <w:rsid w:val="00B8021D"/>
    <w:rsid w:val="00B83851"/>
    <w:rsid w:val="00B971E3"/>
    <w:rsid w:val="00BA0678"/>
    <w:rsid w:val="00BB01C7"/>
    <w:rsid w:val="00BC5E22"/>
    <w:rsid w:val="00BE6E5F"/>
    <w:rsid w:val="00C00E17"/>
    <w:rsid w:val="00C027C5"/>
    <w:rsid w:val="00C257D1"/>
    <w:rsid w:val="00C26A0B"/>
    <w:rsid w:val="00C50C45"/>
    <w:rsid w:val="00C519C4"/>
    <w:rsid w:val="00C53E98"/>
    <w:rsid w:val="00C57E5C"/>
    <w:rsid w:val="00C719D6"/>
    <w:rsid w:val="00C771BA"/>
    <w:rsid w:val="00C77EDE"/>
    <w:rsid w:val="00C87BD2"/>
    <w:rsid w:val="00CA2FDC"/>
    <w:rsid w:val="00CC3707"/>
    <w:rsid w:val="00CF4FEE"/>
    <w:rsid w:val="00CF6BE4"/>
    <w:rsid w:val="00D01187"/>
    <w:rsid w:val="00D11E53"/>
    <w:rsid w:val="00D21907"/>
    <w:rsid w:val="00D24B4A"/>
    <w:rsid w:val="00D25EFD"/>
    <w:rsid w:val="00D36A90"/>
    <w:rsid w:val="00D37C16"/>
    <w:rsid w:val="00D63D6C"/>
    <w:rsid w:val="00D73D44"/>
    <w:rsid w:val="00DA23E3"/>
    <w:rsid w:val="00DC6F86"/>
    <w:rsid w:val="00DC7CCB"/>
    <w:rsid w:val="00E14363"/>
    <w:rsid w:val="00E2567E"/>
    <w:rsid w:val="00E34059"/>
    <w:rsid w:val="00E3612E"/>
    <w:rsid w:val="00E417FF"/>
    <w:rsid w:val="00E6721A"/>
    <w:rsid w:val="00E861C9"/>
    <w:rsid w:val="00E95E35"/>
    <w:rsid w:val="00E95F96"/>
    <w:rsid w:val="00EA2536"/>
    <w:rsid w:val="00EA40D9"/>
    <w:rsid w:val="00EA6AB1"/>
    <w:rsid w:val="00ED64AF"/>
    <w:rsid w:val="00EF5500"/>
    <w:rsid w:val="00EF5B3C"/>
    <w:rsid w:val="00F13117"/>
    <w:rsid w:val="00F15358"/>
    <w:rsid w:val="00F17877"/>
    <w:rsid w:val="00F31035"/>
    <w:rsid w:val="00F43CEB"/>
    <w:rsid w:val="00F54CB9"/>
    <w:rsid w:val="00F612A1"/>
    <w:rsid w:val="00F65631"/>
    <w:rsid w:val="00F746D1"/>
    <w:rsid w:val="00F939E0"/>
    <w:rsid w:val="00F95DB1"/>
    <w:rsid w:val="00FA4150"/>
    <w:rsid w:val="00FB7300"/>
    <w:rsid w:val="00FE0B88"/>
    <w:rsid w:val="00FE345F"/>
    <w:rsid w:val="00FF1244"/>
    <w:rsid w:val="00FF1D34"/>
    <w:rsid w:val="00FF6C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35"/>
    <w:pPr>
      <w:spacing w:after="200" w:line="276" w:lineRule="auto"/>
    </w:pPr>
    <w:rPr>
      <w:rFonts w:cs="Calibri"/>
    </w:rPr>
  </w:style>
  <w:style w:type="paragraph" w:styleId="Heading1">
    <w:name w:val="heading 1"/>
    <w:basedOn w:val="Normal"/>
    <w:next w:val="Normal"/>
    <w:link w:val="Heading1Char"/>
    <w:uiPriority w:val="99"/>
    <w:qFormat/>
    <w:rsid w:val="00313351"/>
    <w:pPr>
      <w:keepNext/>
      <w:spacing w:before="240" w:after="60" w:line="240" w:lineRule="auto"/>
      <w:outlineLvl w:val="0"/>
    </w:pPr>
    <w:rPr>
      <w:rFonts w:ascii="Cambria" w:hAnsi="Cambria" w:cs="Cambria"/>
      <w:b/>
      <w:bCs/>
      <w:color w:val="000000"/>
      <w:w w:val="90"/>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3351"/>
    <w:rPr>
      <w:rFonts w:ascii="Cambria" w:hAnsi="Cambria" w:cs="Cambria"/>
      <w:b/>
      <w:bCs/>
      <w:color w:val="000000"/>
      <w:w w:val="90"/>
      <w:kern w:val="32"/>
      <w:sz w:val="32"/>
      <w:szCs w:val="32"/>
    </w:rPr>
  </w:style>
  <w:style w:type="paragraph" w:styleId="List">
    <w:name w:val="List"/>
    <w:basedOn w:val="Normal"/>
    <w:link w:val="ListChar"/>
    <w:uiPriority w:val="99"/>
    <w:rsid w:val="0073351F"/>
    <w:pPr>
      <w:spacing w:after="0" w:line="240" w:lineRule="auto"/>
      <w:ind w:left="283" w:hanging="283"/>
    </w:pPr>
    <w:rPr>
      <w:rFonts w:cs="Times New Roman"/>
      <w:sz w:val="24"/>
      <w:szCs w:val="24"/>
    </w:rPr>
  </w:style>
  <w:style w:type="character" w:customStyle="1" w:styleId="ListChar">
    <w:name w:val="List Char"/>
    <w:link w:val="List"/>
    <w:uiPriority w:val="99"/>
    <w:locked/>
    <w:rsid w:val="0073351F"/>
    <w:rPr>
      <w:rFonts w:ascii="Times New Roman" w:hAnsi="Times New Roman" w:cs="Times New Roman"/>
      <w:sz w:val="24"/>
      <w:szCs w:val="24"/>
    </w:rPr>
  </w:style>
  <w:style w:type="paragraph" w:styleId="ListParagraph">
    <w:name w:val="List Paragraph"/>
    <w:basedOn w:val="Normal"/>
    <w:uiPriority w:val="99"/>
    <w:qFormat/>
    <w:rsid w:val="00855E01"/>
    <w:pPr>
      <w:ind w:left="720"/>
    </w:pPr>
  </w:style>
  <w:style w:type="paragraph" w:customStyle="1" w:styleId="Default">
    <w:name w:val="Default"/>
    <w:uiPriority w:val="99"/>
    <w:rsid w:val="00E3612E"/>
    <w:pPr>
      <w:autoSpaceDE w:val="0"/>
      <w:autoSpaceDN w:val="0"/>
      <w:adjustRightInd w:val="0"/>
    </w:pPr>
    <w:rPr>
      <w:rFonts w:cs="Calibri"/>
      <w:color w:val="000000"/>
      <w:sz w:val="24"/>
      <w:szCs w:val="24"/>
      <w:lang w:eastAsia="en-US"/>
    </w:rPr>
  </w:style>
  <w:style w:type="paragraph" w:customStyle="1" w:styleId="ConsPlusNormal">
    <w:name w:val="ConsPlusNormal"/>
    <w:uiPriority w:val="99"/>
    <w:rsid w:val="00313351"/>
    <w:pPr>
      <w:widowControl w:val="0"/>
      <w:autoSpaceDE w:val="0"/>
      <w:autoSpaceDN w:val="0"/>
      <w:adjustRightInd w:val="0"/>
    </w:pPr>
    <w:rPr>
      <w:rFonts w:ascii="Arial" w:hAnsi="Arial" w:cs="Arial"/>
      <w:sz w:val="20"/>
      <w:szCs w:val="20"/>
    </w:rPr>
  </w:style>
  <w:style w:type="paragraph" w:customStyle="1" w:styleId="ConsPlusCell">
    <w:name w:val="ConsPlusCell"/>
    <w:uiPriority w:val="99"/>
    <w:rsid w:val="00313351"/>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58329A"/>
    <w:pPr>
      <w:widowControl w:val="0"/>
      <w:autoSpaceDE w:val="0"/>
      <w:autoSpaceDN w:val="0"/>
      <w:adjustRightInd w:val="0"/>
    </w:pPr>
    <w:rPr>
      <w:rFonts w:ascii="Arial" w:hAnsi="Arial" w:cs="Arial"/>
      <w:b/>
      <w:bCs/>
      <w:sz w:val="16"/>
      <w:szCs w:val="16"/>
    </w:rPr>
  </w:style>
  <w:style w:type="paragraph" w:styleId="FootnoteText">
    <w:name w:val="footnote text"/>
    <w:basedOn w:val="Normal"/>
    <w:link w:val="FootnoteTextChar"/>
    <w:uiPriority w:val="99"/>
    <w:semiHidden/>
    <w:rsid w:val="00A8625B"/>
    <w:pPr>
      <w:spacing w:after="0" w:line="240" w:lineRule="auto"/>
    </w:pPr>
    <w:rPr>
      <w:rFonts w:ascii="Arial" w:hAnsi="Arial" w:cs="Arial"/>
      <w:sz w:val="20"/>
      <w:szCs w:val="20"/>
      <w:lang w:eastAsia="ar-SA"/>
    </w:rPr>
  </w:style>
  <w:style w:type="character" w:customStyle="1" w:styleId="FootnoteTextChar">
    <w:name w:val="Footnote Text Char"/>
    <w:basedOn w:val="DefaultParagraphFont"/>
    <w:link w:val="FootnoteText"/>
    <w:uiPriority w:val="99"/>
    <w:semiHidden/>
    <w:locked/>
    <w:rsid w:val="00A8625B"/>
    <w:rPr>
      <w:rFonts w:ascii="Arial" w:hAnsi="Arial" w:cs="Arial"/>
      <w:sz w:val="20"/>
      <w:szCs w:val="20"/>
      <w:lang w:eastAsia="ar-SA" w:bidi="ar-SA"/>
    </w:rPr>
  </w:style>
  <w:style w:type="paragraph" w:customStyle="1" w:styleId="Style7">
    <w:name w:val="Style7"/>
    <w:basedOn w:val="Normal"/>
    <w:uiPriority w:val="99"/>
    <w:rsid w:val="00821CB3"/>
    <w:pPr>
      <w:widowControl w:val="0"/>
      <w:autoSpaceDE w:val="0"/>
      <w:autoSpaceDN w:val="0"/>
      <w:adjustRightInd w:val="0"/>
      <w:spacing w:after="0" w:line="319" w:lineRule="exact"/>
      <w:ind w:firstLine="725"/>
      <w:jc w:val="both"/>
    </w:pPr>
    <w:rPr>
      <w:sz w:val="24"/>
      <w:szCs w:val="24"/>
    </w:rPr>
  </w:style>
  <w:style w:type="character" w:styleId="PageNumber">
    <w:name w:val="page number"/>
    <w:basedOn w:val="DefaultParagraphFont"/>
    <w:uiPriority w:val="99"/>
    <w:rsid w:val="001B2B20"/>
  </w:style>
  <w:style w:type="paragraph" w:styleId="BodyTextIndent">
    <w:name w:val="Body Text Indent"/>
    <w:basedOn w:val="BodyText"/>
    <w:link w:val="BodyTextIndentChar"/>
    <w:uiPriority w:val="99"/>
    <w:rsid w:val="001B2B20"/>
    <w:pPr>
      <w:widowControl w:val="0"/>
      <w:suppressAutoHyphens/>
      <w:ind w:left="283"/>
    </w:pPr>
    <w:rPr>
      <w:color w:val="auto"/>
      <w:w w:val="100"/>
      <w:sz w:val="24"/>
      <w:szCs w:val="24"/>
      <w:lang w:eastAsia="ar-SA"/>
    </w:rPr>
  </w:style>
  <w:style w:type="character" w:customStyle="1" w:styleId="BodyTextIndentChar">
    <w:name w:val="Body Text Indent Char"/>
    <w:basedOn w:val="DefaultParagraphFont"/>
    <w:link w:val="BodyTextIndent"/>
    <w:uiPriority w:val="99"/>
    <w:locked/>
    <w:rsid w:val="001B2B20"/>
    <w:rPr>
      <w:sz w:val="24"/>
      <w:szCs w:val="24"/>
      <w:lang w:val="ru-RU" w:eastAsia="ar-SA" w:bidi="ar-SA"/>
    </w:rPr>
  </w:style>
  <w:style w:type="paragraph" w:styleId="BodyText">
    <w:name w:val="Body Text"/>
    <w:basedOn w:val="Normal"/>
    <w:link w:val="BodyTextChar"/>
    <w:uiPriority w:val="99"/>
    <w:semiHidden/>
    <w:rsid w:val="001B2B20"/>
    <w:pPr>
      <w:spacing w:after="120" w:line="240" w:lineRule="auto"/>
    </w:pPr>
    <w:rPr>
      <w:color w:val="000000"/>
      <w:w w:val="90"/>
      <w:sz w:val="28"/>
      <w:szCs w:val="28"/>
    </w:rPr>
  </w:style>
  <w:style w:type="character" w:customStyle="1" w:styleId="BodyTextChar">
    <w:name w:val="Body Text Char"/>
    <w:basedOn w:val="DefaultParagraphFont"/>
    <w:link w:val="BodyText"/>
    <w:uiPriority w:val="99"/>
    <w:semiHidden/>
    <w:locked/>
    <w:rsid w:val="001B2B20"/>
    <w:rPr>
      <w:rFonts w:eastAsia="Times New Roman"/>
      <w:color w:val="000000"/>
      <w:w w:val="90"/>
      <w:sz w:val="28"/>
      <w:szCs w:val="28"/>
      <w:lang w:val="ru-RU" w:eastAsia="ru-RU"/>
    </w:rPr>
  </w:style>
  <w:style w:type="paragraph" w:styleId="Header">
    <w:name w:val="header"/>
    <w:basedOn w:val="Normal"/>
    <w:link w:val="HeaderChar"/>
    <w:uiPriority w:val="99"/>
    <w:rsid w:val="001B2B20"/>
    <w:pPr>
      <w:widowControl w:val="0"/>
      <w:tabs>
        <w:tab w:val="center" w:pos="4677"/>
        <w:tab w:val="right" w:pos="9355"/>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1B2B20"/>
    <w:rPr>
      <w:sz w:val="24"/>
      <w:szCs w:val="24"/>
      <w:lang w:val="ru-RU" w:eastAsia="ar-SA" w:bidi="ar-SA"/>
    </w:rPr>
  </w:style>
  <w:style w:type="paragraph" w:styleId="Footer">
    <w:name w:val="footer"/>
    <w:basedOn w:val="Normal"/>
    <w:link w:val="FooterChar"/>
    <w:uiPriority w:val="99"/>
    <w:rsid w:val="001B2B20"/>
    <w:pPr>
      <w:widowControl w:val="0"/>
      <w:tabs>
        <w:tab w:val="center" w:pos="4677"/>
        <w:tab w:val="right" w:pos="9355"/>
      </w:tabs>
      <w:suppressAutoHyphens/>
      <w:spacing w:after="0" w:line="240" w:lineRule="auto"/>
    </w:pPr>
    <w:rPr>
      <w:sz w:val="24"/>
      <w:szCs w:val="24"/>
      <w:lang w:eastAsia="ar-SA"/>
    </w:rPr>
  </w:style>
  <w:style w:type="character" w:customStyle="1" w:styleId="FooterChar">
    <w:name w:val="Footer Char"/>
    <w:basedOn w:val="DefaultParagraphFont"/>
    <w:link w:val="Footer"/>
    <w:uiPriority w:val="99"/>
    <w:locked/>
    <w:rsid w:val="001B2B20"/>
    <w:rPr>
      <w:sz w:val="24"/>
      <w:szCs w:val="24"/>
      <w:lang w:val="ru-RU" w:eastAsia="ar-SA" w:bidi="ar-SA"/>
    </w:rPr>
  </w:style>
  <w:style w:type="character" w:customStyle="1" w:styleId="a">
    <w:name w:val="Гипертекстовая ссылка"/>
    <w:basedOn w:val="DefaultParagraphFont"/>
    <w:uiPriority w:val="99"/>
    <w:rsid w:val="001B2B20"/>
    <w:rPr>
      <w:b/>
      <w:bCs/>
      <w:color w:val="008000"/>
    </w:rPr>
  </w:style>
  <w:style w:type="character" w:customStyle="1" w:styleId="CommentSubjectChar">
    <w:name w:val="Comment Subject Char"/>
    <w:uiPriority w:val="99"/>
    <w:semiHidden/>
    <w:locked/>
    <w:rsid w:val="001B2B20"/>
    <w:rPr>
      <w:b/>
      <w:bCs/>
      <w:color w:val="000000"/>
      <w:w w:val="90"/>
      <w:lang w:eastAsia="ru-RU"/>
    </w:rPr>
  </w:style>
  <w:style w:type="paragraph" w:styleId="CommentText">
    <w:name w:val="annotation text"/>
    <w:basedOn w:val="Normal"/>
    <w:link w:val="CommentTextChar"/>
    <w:uiPriority w:val="99"/>
    <w:semiHidden/>
    <w:rsid w:val="001B2B20"/>
    <w:rPr>
      <w:sz w:val="20"/>
      <w:szCs w:val="20"/>
    </w:rPr>
  </w:style>
  <w:style w:type="character" w:customStyle="1" w:styleId="CommentTextChar">
    <w:name w:val="Comment Text Char"/>
    <w:basedOn w:val="DefaultParagraphFont"/>
    <w:link w:val="CommentText"/>
    <w:uiPriority w:val="99"/>
    <w:semiHidden/>
    <w:locked/>
    <w:rsid w:val="001B2B20"/>
    <w:rPr>
      <w:rFonts w:ascii="Calibri" w:hAnsi="Calibri" w:cs="Calibri"/>
      <w:lang w:val="ru-RU" w:eastAsia="ru-RU"/>
    </w:rPr>
  </w:style>
  <w:style w:type="paragraph" w:styleId="CommentSubject">
    <w:name w:val="annotation subject"/>
    <w:basedOn w:val="CommentText"/>
    <w:next w:val="CommentText"/>
    <w:link w:val="CommentSubjectChar1"/>
    <w:uiPriority w:val="99"/>
    <w:semiHidden/>
    <w:rsid w:val="001B2B20"/>
    <w:pPr>
      <w:spacing w:after="0" w:line="240" w:lineRule="auto"/>
    </w:pPr>
    <w:rPr>
      <w:b/>
      <w:bCs/>
      <w:color w:val="000000"/>
      <w:w w:val="90"/>
    </w:rPr>
  </w:style>
  <w:style w:type="character" w:customStyle="1" w:styleId="CommentSubjectChar1">
    <w:name w:val="Comment Subject Char1"/>
    <w:basedOn w:val="CommentTextChar"/>
    <w:link w:val="CommentSubject"/>
    <w:uiPriority w:val="99"/>
    <w:semiHidden/>
    <w:locked/>
    <w:rsid w:val="000147C7"/>
    <w:rPr>
      <w:b/>
      <w:bCs/>
      <w:sz w:val="20"/>
      <w:szCs w:val="20"/>
    </w:rPr>
  </w:style>
  <w:style w:type="character" w:customStyle="1" w:styleId="FontStyle38">
    <w:name w:val="Font Style38"/>
    <w:basedOn w:val="DefaultParagraphFont"/>
    <w:uiPriority w:val="99"/>
    <w:rsid w:val="001B2B20"/>
    <w:rPr>
      <w:rFonts w:ascii="Times New Roman" w:hAnsi="Times New Roman" w:cs="Times New Roman"/>
      <w:sz w:val="26"/>
      <w:szCs w:val="26"/>
    </w:rPr>
  </w:style>
  <w:style w:type="character" w:customStyle="1" w:styleId="FontStyle39">
    <w:name w:val="Font Style39"/>
    <w:basedOn w:val="DefaultParagraphFont"/>
    <w:uiPriority w:val="99"/>
    <w:rsid w:val="001B2B20"/>
    <w:rPr>
      <w:rFonts w:ascii="Times New Roman" w:hAnsi="Times New Roman" w:cs="Times New Roman"/>
      <w:b/>
      <w:bCs/>
      <w:sz w:val="26"/>
      <w:szCs w:val="26"/>
    </w:rPr>
  </w:style>
  <w:style w:type="character" w:customStyle="1" w:styleId="FontStyle37">
    <w:name w:val="Font Style37"/>
    <w:basedOn w:val="DefaultParagraphFont"/>
    <w:uiPriority w:val="99"/>
    <w:rsid w:val="001B2B2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208222887">
      <w:marLeft w:val="0"/>
      <w:marRight w:val="0"/>
      <w:marTop w:val="0"/>
      <w:marBottom w:val="0"/>
      <w:divBdr>
        <w:top w:val="none" w:sz="0" w:space="0" w:color="auto"/>
        <w:left w:val="none" w:sz="0" w:space="0" w:color="auto"/>
        <w:bottom w:val="none" w:sz="0" w:space="0" w:color="auto"/>
        <w:right w:val="none" w:sz="0" w:space="0" w:color="auto"/>
      </w:divBdr>
    </w:div>
    <w:div w:id="1208222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2488</TotalTime>
  <Pages>23</Pages>
  <Words>5740</Words>
  <Characters>-32766</Characters>
  <Application>Microsoft Office Outlook</Application>
  <DocSecurity>0</DocSecurity>
  <Lines>0</Lines>
  <Paragraphs>0</Paragraphs>
  <ScaleCrop>false</ScaleCrop>
  <Company>Kraftway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User</cp:lastModifiedBy>
  <cp:revision>100</cp:revision>
  <cp:lastPrinted>2017-09-04T07:48:00Z</cp:lastPrinted>
  <dcterms:created xsi:type="dcterms:W3CDTF">2015-01-12T08:25:00Z</dcterms:created>
  <dcterms:modified xsi:type="dcterms:W3CDTF">2017-09-04T07:51:00Z</dcterms:modified>
</cp:coreProperties>
</file>